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2C4" w:rsidRPr="001679A6" w:rsidRDefault="00D81EEC" w:rsidP="00D81EE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BB5A7C4" wp14:editId="72F1E4A4">
            <wp:extent cx="9036424" cy="6244124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15102025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5207" cy="624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0172C4" w:rsidRPr="007F1D4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 к учебному плану</w:t>
      </w:r>
    </w:p>
    <w:p w:rsidR="000172C4" w:rsidRPr="007F1D41" w:rsidRDefault="000172C4" w:rsidP="007F1D41">
      <w:pPr>
        <w:pStyle w:val="a6"/>
        <w:rPr>
          <w:rFonts w:ascii="Times New Roman" w:hAnsi="Times New Roman" w:cs="Times New Roman"/>
          <w:sz w:val="24"/>
          <w:szCs w:val="24"/>
        </w:rPr>
      </w:pPr>
      <w:r w:rsidRPr="007F1D41">
        <w:rPr>
          <w:rFonts w:ascii="Times New Roman" w:hAnsi="Times New Roman" w:cs="Times New Roman"/>
          <w:sz w:val="24"/>
          <w:szCs w:val="24"/>
        </w:rPr>
        <w:t xml:space="preserve">Учебный план является нормативно-правовой основой, раскрывающей специфику деятельности МБДОУ в содержательном и процессуальном направлениях. </w:t>
      </w:r>
    </w:p>
    <w:p w:rsidR="000172C4" w:rsidRPr="007F1D41" w:rsidRDefault="000172C4" w:rsidP="007F1D41">
      <w:pPr>
        <w:pStyle w:val="a6"/>
        <w:rPr>
          <w:rFonts w:ascii="Times New Roman" w:hAnsi="Times New Roman" w:cs="Times New Roman"/>
          <w:sz w:val="24"/>
          <w:szCs w:val="24"/>
        </w:rPr>
      </w:pPr>
      <w:r w:rsidRPr="007F1D41">
        <w:rPr>
          <w:rFonts w:ascii="Times New Roman" w:hAnsi="Times New Roman" w:cs="Times New Roman"/>
          <w:sz w:val="24"/>
          <w:szCs w:val="24"/>
        </w:rPr>
        <w:t xml:space="preserve">    Учебный план на 2025-2026 учебный год составлен в соответствии со следующими нормативными документами:</w:t>
      </w:r>
    </w:p>
    <w:p w:rsidR="000172C4" w:rsidRPr="007F1D41" w:rsidRDefault="000172C4" w:rsidP="007F1D41">
      <w:pPr>
        <w:pStyle w:val="a6"/>
        <w:rPr>
          <w:rFonts w:ascii="Times New Roman" w:hAnsi="Times New Roman" w:cs="Times New Roman"/>
          <w:sz w:val="24"/>
          <w:szCs w:val="24"/>
        </w:rPr>
      </w:pPr>
      <w:r w:rsidRPr="007F1D41">
        <w:rPr>
          <w:rFonts w:ascii="Times New Roman" w:hAnsi="Times New Roman" w:cs="Times New Roman"/>
          <w:sz w:val="24"/>
          <w:szCs w:val="24"/>
        </w:rPr>
        <w:t xml:space="preserve">- </w:t>
      </w:r>
      <w:r w:rsidRPr="007F1D41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29.12.2012  № 273-ФЗ  «Об образовании в Российской Федерации</w:t>
      </w:r>
      <w:r w:rsidRPr="007F1D41">
        <w:rPr>
          <w:rFonts w:ascii="Times New Roman" w:hAnsi="Times New Roman" w:cs="Times New Roman"/>
          <w:sz w:val="24"/>
          <w:szCs w:val="24"/>
        </w:rPr>
        <w:t>;</w:t>
      </w:r>
    </w:p>
    <w:p w:rsidR="000172C4" w:rsidRPr="007F1D41" w:rsidRDefault="000172C4" w:rsidP="007F1D41">
      <w:pPr>
        <w:pStyle w:val="a6"/>
        <w:rPr>
          <w:rFonts w:ascii="Times New Roman" w:hAnsi="Times New Roman" w:cs="Times New Roman"/>
          <w:sz w:val="24"/>
          <w:szCs w:val="24"/>
        </w:rPr>
      </w:pPr>
      <w:r w:rsidRPr="007F1D41">
        <w:rPr>
          <w:rFonts w:ascii="Times New Roman" w:hAnsi="Times New Roman" w:cs="Times New Roman"/>
          <w:sz w:val="24"/>
          <w:szCs w:val="24"/>
        </w:rPr>
        <w:t>- 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0172C4" w:rsidRPr="007F1D41" w:rsidRDefault="000172C4" w:rsidP="007F1D41">
      <w:pPr>
        <w:pStyle w:val="a6"/>
        <w:rPr>
          <w:rFonts w:ascii="Times New Roman" w:hAnsi="Times New Roman" w:cs="Times New Roman"/>
          <w:sz w:val="24"/>
          <w:szCs w:val="24"/>
        </w:rPr>
      </w:pPr>
      <w:r w:rsidRPr="007F1D41">
        <w:rPr>
          <w:rFonts w:ascii="Times New Roman" w:hAnsi="Times New Roman" w:cs="Times New Roman"/>
          <w:sz w:val="24"/>
          <w:szCs w:val="24"/>
        </w:rPr>
        <w:t xml:space="preserve">- Приказом </w:t>
      </w:r>
      <w:proofErr w:type="spellStart"/>
      <w:r w:rsidRPr="007F1D4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F1D41">
        <w:rPr>
          <w:rFonts w:ascii="Times New Roman" w:hAnsi="Times New Roman" w:cs="Times New Roman"/>
          <w:sz w:val="24"/>
          <w:szCs w:val="24"/>
        </w:rPr>
        <w:t xml:space="preserve"> РФ от 17 октября 2013 г. № 1155 «Об утверждении федерального государственного образовательного стандарта дошкольного образования» (с изменениями на 8 ноября 2022 года),</w:t>
      </w:r>
    </w:p>
    <w:p w:rsidR="000172C4" w:rsidRPr="007F1D41" w:rsidRDefault="000172C4" w:rsidP="007F1D41">
      <w:pPr>
        <w:pStyle w:val="a6"/>
        <w:rPr>
          <w:rFonts w:ascii="Times New Roman" w:hAnsi="Times New Roman" w:cs="Times New Roman"/>
          <w:sz w:val="24"/>
          <w:szCs w:val="24"/>
        </w:rPr>
      </w:pPr>
      <w:r w:rsidRPr="007F1D41"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РФ от 28 сентября 2020 г. N 28 "Об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0172C4" w:rsidRPr="007F1D41" w:rsidRDefault="000172C4" w:rsidP="007F1D41">
      <w:pPr>
        <w:pStyle w:val="a6"/>
        <w:rPr>
          <w:rFonts w:ascii="Times New Roman" w:hAnsi="Times New Roman" w:cs="Times New Roman"/>
          <w:sz w:val="24"/>
          <w:szCs w:val="24"/>
        </w:rPr>
      </w:pPr>
      <w:r w:rsidRPr="007F1D41">
        <w:rPr>
          <w:rFonts w:ascii="Times New Roman" w:hAnsi="Times New Roman" w:cs="Times New Roman"/>
          <w:sz w:val="24"/>
          <w:szCs w:val="24"/>
        </w:rPr>
        <w:t>- Письмо РФ от 23.12. 2003 года «О гигиенических требованиях к максимальной нагрузке на детей дошкольного возраста;</w:t>
      </w:r>
    </w:p>
    <w:p w:rsidR="000172C4" w:rsidRPr="007F1D41" w:rsidRDefault="000172C4" w:rsidP="007F1D41">
      <w:pPr>
        <w:pStyle w:val="a6"/>
        <w:rPr>
          <w:rFonts w:ascii="Times New Roman" w:hAnsi="Times New Roman" w:cs="Times New Roman"/>
          <w:sz w:val="24"/>
          <w:szCs w:val="24"/>
        </w:rPr>
      </w:pPr>
      <w:r w:rsidRPr="007F1D41">
        <w:rPr>
          <w:rFonts w:ascii="Times New Roman" w:hAnsi="Times New Roman" w:cs="Times New Roman"/>
          <w:sz w:val="24"/>
          <w:szCs w:val="24"/>
        </w:rPr>
        <w:t>- Федеральной образовательной программой дошкольного образования (</w:t>
      </w:r>
      <w:proofErr w:type="gramStart"/>
      <w:r w:rsidRPr="007F1D41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7F1D41">
        <w:rPr>
          <w:rFonts w:ascii="Times New Roman" w:hAnsi="Times New Roman" w:cs="Times New Roman"/>
          <w:sz w:val="24"/>
          <w:szCs w:val="24"/>
        </w:rPr>
        <w:t xml:space="preserve"> приказом Министерства просвещения Российской Федерации от 25 ноября 2022 №1028 «Об утверждении федеральной образовательной программы дошкольного образования», зарегистрировано в Минюсте России 28 декабря 2022 г., регистрационный №71847) (далее - ФОП ДО)</w:t>
      </w:r>
    </w:p>
    <w:p w:rsidR="000172C4" w:rsidRPr="007F1D41" w:rsidRDefault="000172C4" w:rsidP="007F1D41">
      <w:pPr>
        <w:pStyle w:val="a6"/>
        <w:rPr>
          <w:rFonts w:ascii="Times New Roman" w:hAnsi="Times New Roman" w:cs="Times New Roman"/>
          <w:sz w:val="24"/>
          <w:szCs w:val="24"/>
        </w:rPr>
      </w:pPr>
      <w:r w:rsidRPr="007F1D41">
        <w:rPr>
          <w:rFonts w:ascii="Times New Roman" w:hAnsi="Times New Roman" w:cs="Times New Roman"/>
          <w:sz w:val="24"/>
          <w:szCs w:val="24"/>
        </w:rPr>
        <w:t>- Устав МБДОУ.</w:t>
      </w:r>
    </w:p>
    <w:p w:rsidR="000172C4" w:rsidRPr="007F1D41" w:rsidRDefault="000172C4" w:rsidP="007F1D41">
      <w:pPr>
        <w:pStyle w:val="a6"/>
        <w:rPr>
          <w:rFonts w:ascii="Times New Roman" w:hAnsi="Times New Roman" w:cs="Times New Roman"/>
          <w:sz w:val="24"/>
          <w:szCs w:val="24"/>
        </w:rPr>
      </w:pPr>
      <w:r w:rsidRPr="007F1D41">
        <w:rPr>
          <w:rFonts w:ascii="Times New Roman" w:hAnsi="Times New Roman" w:cs="Times New Roman"/>
          <w:sz w:val="24"/>
          <w:szCs w:val="24"/>
        </w:rPr>
        <w:t xml:space="preserve">- Образовательной программой МБДОУ </w:t>
      </w:r>
      <w:r w:rsidR="007F1D41">
        <w:rPr>
          <w:rFonts w:ascii="Times New Roman" w:hAnsi="Times New Roman" w:cs="Times New Roman"/>
          <w:sz w:val="24"/>
          <w:szCs w:val="24"/>
        </w:rPr>
        <w:t>Иловлинский детский сад «Солнышко</w:t>
      </w:r>
      <w:r w:rsidRPr="007F1D41">
        <w:rPr>
          <w:rFonts w:ascii="Times New Roman" w:hAnsi="Times New Roman" w:cs="Times New Roman"/>
          <w:sz w:val="24"/>
          <w:szCs w:val="24"/>
        </w:rPr>
        <w:t>»</w:t>
      </w:r>
    </w:p>
    <w:p w:rsidR="000172C4" w:rsidRPr="007F1D41" w:rsidRDefault="000172C4" w:rsidP="007F1D4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172C4" w:rsidRPr="007F1D41" w:rsidRDefault="000172C4" w:rsidP="007F1D41">
      <w:pPr>
        <w:pStyle w:val="a6"/>
        <w:rPr>
          <w:rFonts w:ascii="Times New Roman" w:hAnsi="Times New Roman" w:cs="Times New Roman"/>
          <w:sz w:val="24"/>
          <w:szCs w:val="24"/>
        </w:rPr>
      </w:pPr>
      <w:r w:rsidRPr="007F1D41">
        <w:rPr>
          <w:rFonts w:ascii="Times New Roman" w:hAnsi="Times New Roman" w:cs="Times New Roman"/>
          <w:b/>
          <w:sz w:val="24"/>
          <w:szCs w:val="24"/>
        </w:rPr>
        <w:t>Основная цель</w:t>
      </w:r>
      <w:r w:rsidRPr="007F1D41">
        <w:rPr>
          <w:rFonts w:ascii="Times New Roman" w:hAnsi="Times New Roman" w:cs="Times New Roman"/>
          <w:sz w:val="24"/>
          <w:szCs w:val="24"/>
        </w:rPr>
        <w:t xml:space="preserve"> составления плана – обеспечение чередования учебной нагрузки на детей дошкольного возраста, в соответствии с нормативными документами.</w:t>
      </w:r>
    </w:p>
    <w:p w:rsidR="007F1D41" w:rsidRDefault="007F1D41" w:rsidP="007F1D41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0172C4" w:rsidRPr="007F1D41" w:rsidRDefault="000172C4" w:rsidP="007F1D41">
      <w:pPr>
        <w:pStyle w:val="a6"/>
        <w:rPr>
          <w:rFonts w:ascii="Times New Roman" w:hAnsi="Times New Roman" w:cs="Times New Roman"/>
          <w:sz w:val="24"/>
          <w:szCs w:val="24"/>
        </w:rPr>
      </w:pPr>
      <w:r w:rsidRPr="007F1D41">
        <w:rPr>
          <w:rFonts w:ascii="Times New Roman" w:hAnsi="Times New Roman" w:cs="Times New Roman"/>
          <w:b/>
          <w:sz w:val="24"/>
          <w:szCs w:val="24"/>
        </w:rPr>
        <w:t>Основными задачами учебного плана являются</w:t>
      </w:r>
      <w:r w:rsidRPr="007F1D4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172C4" w:rsidRPr="007F1D41" w:rsidRDefault="000172C4" w:rsidP="007F1D41">
      <w:pPr>
        <w:pStyle w:val="a6"/>
        <w:rPr>
          <w:rFonts w:ascii="Times New Roman" w:hAnsi="Times New Roman" w:cs="Times New Roman"/>
          <w:sz w:val="24"/>
          <w:szCs w:val="24"/>
        </w:rPr>
      </w:pPr>
      <w:r w:rsidRPr="007F1D41">
        <w:rPr>
          <w:rFonts w:ascii="Times New Roman" w:hAnsi="Times New Roman" w:cs="Times New Roman"/>
          <w:sz w:val="24"/>
          <w:szCs w:val="24"/>
        </w:rPr>
        <w:t xml:space="preserve">1. Регулирование объема образовательной нагрузки. </w:t>
      </w:r>
    </w:p>
    <w:p w:rsidR="000172C4" w:rsidRPr="007F1D41" w:rsidRDefault="000172C4" w:rsidP="007F1D41">
      <w:pPr>
        <w:pStyle w:val="a6"/>
        <w:rPr>
          <w:rFonts w:ascii="Times New Roman" w:hAnsi="Times New Roman" w:cs="Times New Roman"/>
          <w:sz w:val="24"/>
          <w:szCs w:val="24"/>
        </w:rPr>
      </w:pPr>
      <w:r w:rsidRPr="007F1D41">
        <w:rPr>
          <w:rFonts w:ascii="Times New Roman" w:hAnsi="Times New Roman" w:cs="Times New Roman"/>
          <w:sz w:val="24"/>
          <w:szCs w:val="24"/>
        </w:rPr>
        <w:t xml:space="preserve">2. Реализация ФГОС к содержанию и организации образовательного процесса дошкольного образования. </w:t>
      </w:r>
    </w:p>
    <w:p w:rsidR="000172C4" w:rsidRPr="007F1D41" w:rsidRDefault="000172C4" w:rsidP="007F1D41">
      <w:pPr>
        <w:pStyle w:val="a6"/>
        <w:rPr>
          <w:rFonts w:ascii="Times New Roman" w:hAnsi="Times New Roman" w:cs="Times New Roman"/>
          <w:sz w:val="24"/>
          <w:szCs w:val="24"/>
        </w:rPr>
      </w:pPr>
      <w:r w:rsidRPr="007F1D41">
        <w:rPr>
          <w:rFonts w:ascii="Times New Roman" w:hAnsi="Times New Roman" w:cs="Times New Roman"/>
          <w:sz w:val="24"/>
          <w:szCs w:val="24"/>
        </w:rPr>
        <w:t xml:space="preserve">3. Обеспечение углубленной работы по приоритетному направлению деятельности ДОУ. </w:t>
      </w:r>
    </w:p>
    <w:p w:rsidR="000172C4" w:rsidRPr="007F1D41" w:rsidRDefault="000172C4" w:rsidP="007F1D41">
      <w:pPr>
        <w:pStyle w:val="a6"/>
        <w:rPr>
          <w:rFonts w:ascii="Times New Roman" w:hAnsi="Times New Roman" w:cs="Times New Roman"/>
          <w:sz w:val="24"/>
          <w:szCs w:val="24"/>
        </w:rPr>
      </w:pPr>
      <w:r w:rsidRPr="007F1D41">
        <w:rPr>
          <w:rFonts w:ascii="Times New Roman" w:hAnsi="Times New Roman" w:cs="Times New Roman"/>
          <w:sz w:val="24"/>
          <w:szCs w:val="24"/>
        </w:rPr>
        <w:t>4.Обеспечение единства всех компонентов (федерального, регионального и институционального) Учебный план учитывает в полном объеме возрастные, психофизические особенности воспитанников и отвечает требованиям охраны их жизни и здоровья.</w:t>
      </w:r>
    </w:p>
    <w:p w:rsidR="007F1D41" w:rsidRDefault="007F1D41" w:rsidP="007F1D41">
      <w:pPr>
        <w:pStyle w:val="a6"/>
      </w:pPr>
    </w:p>
    <w:p w:rsidR="000172C4" w:rsidRPr="007F1D41" w:rsidRDefault="000172C4" w:rsidP="007F1D41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7F1D41">
        <w:rPr>
          <w:rFonts w:ascii="Times New Roman" w:hAnsi="Times New Roman" w:cs="Times New Roman"/>
          <w:b/>
          <w:sz w:val="24"/>
          <w:szCs w:val="24"/>
        </w:rPr>
        <w:t xml:space="preserve">Учебный план определяет: </w:t>
      </w:r>
    </w:p>
    <w:p w:rsidR="000172C4" w:rsidRPr="007F1D41" w:rsidRDefault="000172C4" w:rsidP="007F1D41">
      <w:pPr>
        <w:pStyle w:val="a6"/>
        <w:rPr>
          <w:rFonts w:ascii="Times New Roman" w:hAnsi="Times New Roman" w:cs="Times New Roman"/>
          <w:sz w:val="24"/>
          <w:szCs w:val="24"/>
        </w:rPr>
      </w:pPr>
      <w:r w:rsidRPr="007F1D41">
        <w:rPr>
          <w:rFonts w:ascii="Times New Roman" w:hAnsi="Times New Roman" w:cs="Times New Roman"/>
          <w:sz w:val="24"/>
          <w:szCs w:val="24"/>
        </w:rPr>
        <w:t>- структуру и содержание 5 обязательных образовательных областей (познавательное развитие, социально-коммуникативное речевое развитие, физическое и художественно-эстетическое развитие) обеспечивая развитие личности, мотивации и способности детей в различных видах детской деятельности (двигательной, коммуникативной, познавательно-исследовательской, изобразительной, музыкальной, восприятие художественной литературы и фольклора);</w:t>
      </w:r>
    </w:p>
    <w:p w:rsidR="001679A6" w:rsidRDefault="000172C4" w:rsidP="001679A6">
      <w:pPr>
        <w:jc w:val="both"/>
        <w:rPr>
          <w:rFonts w:ascii="Times New Roman" w:hAnsi="Times New Roman" w:cs="Times New Roman"/>
          <w:sz w:val="24"/>
          <w:szCs w:val="24"/>
        </w:rPr>
      </w:pPr>
      <w:r w:rsidRPr="007F1D41">
        <w:rPr>
          <w:rFonts w:ascii="Times New Roman" w:hAnsi="Times New Roman" w:cs="Times New Roman"/>
          <w:sz w:val="24"/>
          <w:szCs w:val="24"/>
        </w:rPr>
        <w:t xml:space="preserve"> - время, отводимое на изучение образовательных областе</w:t>
      </w:r>
      <w:r w:rsidR="001679A6">
        <w:rPr>
          <w:rFonts w:ascii="Times New Roman" w:hAnsi="Times New Roman" w:cs="Times New Roman"/>
          <w:sz w:val="24"/>
          <w:szCs w:val="24"/>
        </w:rPr>
        <w:t xml:space="preserve">й по группам (годам) обучения; </w:t>
      </w:r>
    </w:p>
    <w:p w:rsidR="000172C4" w:rsidRPr="001679A6" w:rsidRDefault="000172C4" w:rsidP="001679A6">
      <w:pPr>
        <w:jc w:val="both"/>
        <w:rPr>
          <w:rFonts w:ascii="Times New Roman" w:hAnsi="Times New Roman" w:cs="Times New Roman"/>
          <w:sz w:val="24"/>
          <w:szCs w:val="24"/>
        </w:rPr>
      </w:pPr>
      <w:r w:rsidRPr="00F4267D">
        <w:rPr>
          <w:rFonts w:ascii="Times New Roman" w:hAnsi="Times New Roman" w:cs="Times New Roman"/>
          <w:b/>
          <w:sz w:val="24"/>
          <w:szCs w:val="24"/>
        </w:rPr>
        <w:t>Базисный план включает в себя следующие программы:</w:t>
      </w:r>
    </w:p>
    <w:p w:rsidR="000172C4" w:rsidRPr="00F4267D" w:rsidRDefault="000172C4" w:rsidP="00F4267D">
      <w:pPr>
        <w:pStyle w:val="a6"/>
        <w:rPr>
          <w:rFonts w:ascii="Times New Roman" w:hAnsi="Times New Roman" w:cs="Times New Roman"/>
          <w:sz w:val="24"/>
          <w:szCs w:val="24"/>
        </w:rPr>
      </w:pPr>
      <w:r w:rsidRPr="00F4267D">
        <w:rPr>
          <w:rFonts w:ascii="Times New Roman" w:hAnsi="Times New Roman" w:cs="Times New Roman"/>
          <w:sz w:val="24"/>
          <w:szCs w:val="24"/>
        </w:rPr>
        <w:t>- Образовательную программу МБДОУ;</w:t>
      </w:r>
    </w:p>
    <w:p w:rsidR="000172C4" w:rsidRPr="007F1D41" w:rsidRDefault="000172C4" w:rsidP="007F1D41">
      <w:pPr>
        <w:pStyle w:val="a6"/>
        <w:rPr>
          <w:rFonts w:ascii="Times New Roman" w:hAnsi="Times New Roman" w:cs="Times New Roman"/>
          <w:sz w:val="24"/>
          <w:szCs w:val="24"/>
        </w:rPr>
      </w:pPr>
      <w:r w:rsidRPr="007F1D41">
        <w:rPr>
          <w:rFonts w:ascii="Times New Roman" w:hAnsi="Times New Roman" w:cs="Times New Roman"/>
          <w:sz w:val="24"/>
          <w:szCs w:val="24"/>
        </w:rPr>
        <w:t>- Методическое обеспечение программы соответствует перечню методических изданий, рекомендованных Министерством образования РФ по разделу «Дошкольное воспитание»;</w:t>
      </w:r>
    </w:p>
    <w:p w:rsidR="000172C4" w:rsidRPr="007F1D41" w:rsidRDefault="000172C4" w:rsidP="007F1D41">
      <w:pPr>
        <w:pStyle w:val="a6"/>
        <w:rPr>
          <w:rFonts w:ascii="Times New Roman" w:hAnsi="Times New Roman" w:cs="Times New Roman"/>
          <w:sz w:val="24"/>
          <w:szCs w:val="24"/>
        </w:rPr>
      </w:pPr>
      <w:r w:rsidRPr="007F1D41">
        <w:rPr>
          <w:rFonts w:ascii="Times New Roman" w:hAnsi="Times New Roman" w:cs="Times New Roman"/>
          <w:sz w:val="24"/>
          <w:szCs w:val="24"/>
        </w:rPr>
        <w:t xml:space="preserve">- Парциальную программу </w:t>
      </w:r>
      <w:proofErr w:type="spellStart"/>
      <w:r w:rsidRPr="007F1D41">
        <w:rPr>
          <w:rFonts w:ascii="Times New Roman" w:hAnsi="Times New Roman" w:cs="Times New Roman"/>
          <w:sz w:val="24"/>
          <w:szCs w:val="24"/>
        </w:rPr>
        <w:t>О.А.Князевой</w:t>
      </w:r>
      <w:proofErr w:type="spellEnd"/>
      <w:r w:rsidRPr="007F1D41">
        <w:rPr>
          <w:rFonts w:ascii="Times New Roman" w:hAnsi="Times New Roman" w:cs="Times New Roman"/>
          <w:sz w:val="24"/>
          <w:szCs w:val="24"/>
        </w:rPr>
        <w:t xml:space="preserve"> «Приобщение детей к истокам русской культуры».</w:t>
      </w:r>
    </w:p>
    <w:p w:rsidR="00F4267D" w:rsidRDefault="00F4267D" w:rsidP="007F1D41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0172C4" w:rsidRPr="007F1D41" w:rsidRDefault="000172C4" w:rsidP="007F1D41">
      <w:pPr>
        <w:pStyle w:val="a6"/>
        <w:rPr>
          <w:rFonts w:ascii="Times New Roman" w:hAnsi="Times New Roman" w:cs="Times New Roman"/>
          <w:sz w:val="24"/>
          <w:szCs w:val="24"/>
        </w:rPr>
      </w:pPr>
      <w:r w:rsidRPr="007F1D41">
        <w:rPr>
          <w:rFonts w:ascii="Times New Roman" w:hAnsi="Times New Roman" w:cs="Times New Roman"/>
          <w:b/>
          <w:sz w:val="24"/>
          <w:szCs w:val="24"/>
        </w:rPr>
        <w:t>Задачи МБДОУ</w:t>
      </w:r>
      <w:r w:rsidRPr="007F1D41">
        <w:rPr>
          <w:rFonts w:ascii="Times New Roman" w:hAnsi="Times New Roman" w:cs="Times New Roman"/>
          <w:sz w:val="24"/>
          <w:szCs w:val="24"/>
        </w:rPr>
        <w:t xml:space="preserve"> следующие: </w:t>
      </w:r>
    </w:p>
    <w:p w:rsidR="000172C4" w:rsidRPr="007F1D41" w:rsidRDefault="000172C4" w:rsidP="007F1D41">
      <w:pPr>
        <w:pStyle w:val="a6"/>
        <w:rPr>
          <w:rFonts w:ascii="Times New Roman" w:hAnsi="Times New Roman" w:cs="Times New Roman"/>
          <w:sz w:val="24"/>
          <w:szCs w:val="24"/>
        </w:rPr>
      </w:pPr>
      <w:r w:rsidRPr="007F1D41">
        <w:rPr>
          <w:rFonts w:ascii="Times New Roman" w:hAnsi="Times New Roman" w:cs="Times New Roman"/>
          <w:sz w:val="24"/>
          <w:szCs w:val="24"/>
        </w:rPr>
        <w:t>-  охрана и укрепление здоровья детей;</w:t>
      </w:r>
    </w:p>
    <w:p w:rsidR="000172C4" w:rsidRPr="007F1D41" w:rsidRDefault="000172C4" w:rsidP="007F1D41">
      <w:pPr>
        <w:pStyle w:val="a6"/>
        <w:rPr>
          <w:rFonts w:ascii="Times New Roman" w:hAnsi="Times New Roman" w:cs="Times New Roman"/>
          <w:sz w:val="24"/>
          <w:szCs w:val="24"/>
        </w:rPr>
      </w:pPr>
      <w:r w:rsidRPr="007F1D41">
        <w:rPr>
          <w:rFonts w:ascii="Times New Roman" w:hAnsi="Times New Roman" w:cs="Times New Roman"/>
          <w:sz w:val="24"/>
          <w:szCs w:val="24"/>
        </w:rPr>
        <w:t xml:space="preserve">- повышение качества воспитательно-образовательной работы по усвоению образовательной программы МБДОУ; </w:t>
      </w:r>
    </w:p>
    <w:p w:rsidR="00F4267D" w:rsidRDefault="000172C4" w:rsidP="00F4267D">
      <w:pPr>
        <w:pStyle w:val="a6"/>
        <w:rPr>
          <w:rFonts w:ascii="Times New Roman" w:hAnsi="Times New Roman" w:cs="Times New Roman"/>
          <w:sz w:val="24"/>
          <w:szCs w:val="24"/>
        </w:rPr>
      </w:pPr>
      <w:r w:rsidRPr="007F1D41">
        <w:rPr>
          <w:rFonts w:ascii="Times New Roman" w:hAnsi="Times New Roman" w:cs="Times New Roman"/>
          <w:sz w:val="24"/>
          <w:szCs w:val="24"/>
        </w:rPr>
        <w:t>-  ознакомление дошкольников с историей и</w:t>
      </w:r>
      <w:r w:rsidR="00F4267D">
        <w:rPr>
          <w:rFonts w:ascii="Times New Roman" w:hAnsi="Times New Roman" w:cs="Times New Roman"/>
          <w:sz w:val="24"/>
          <w:szCs w:val="24"/>
        </w:rPr>
        <w:t xml:space="preserve"> культурой донского казачества.</w:t>
      </w:r>
    </w:p>
    <w:p w:rsidR="00F4267D" w:rsidRDefault="00F4267D" w:rsidP="00F4267D">
      <w:pPr>
        <w:pStyle w:val="a6"/>
        <w:rPr>
          <w:rFonts w:ascii="Times New Roman" w:hAnsi="Times New Roman" w:cs="Times New Roman"/>
        </w:rPr>
      </w:pPr>
    </w:p>
    <w:p w:rsidR="00F4267D" w:rsidRPr="00F4267D" w:rsidRDefault="00F4267D" w:rsidP="00F4267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="007F1D41">
        <w:rPr>
          <w:rFonts w:ascii="Times New Roman" w:hAnsi="Times New Roman" w:cs="Times New Roman"/>
          <w:sz w:val="24"/>
          <w:szCs w:val="24"/>
        </w:rPr>
        <w:t xml:space="preserve">В МБДОУ </w:t>
      </w:r>
      <w:r w:rsidR="000172C4" w:rsidRPr="007F1D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Иловлинском детском</w:t>
      </w:r>
      <w:r w:rsidR="000172C4" w:rsidRPr="007F1D41"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</w:rPr>
        <w:t>у</w:t>
      </w:r>
      <w:r w:rsidR="000172C4" w:rsidRPr="007F1D41">
        <w:rPr>
          <w:rFonts w:ascii="Times New Roman" w:hAnsi="Times New Roman" w:cs="Times New Roman"/>
          <w:sz w:val="24"/>
          <w:szCs w:val="24"/>
        </w:rPr>
        <w:t xml:space="preserve"> «</w:t>
      </w:r>
      <w:r w:rsidR="007F1D41" w:rsidRPr="007F1D41">
        <w:rPr>
          <w:rFonts w:ascii="Times New Roman" w:hAnsi="Times New Roman" w:cs="Times New Roman"/>
          <w:sz w:val="24"/>
          <w:szCs w:val="24"/>
        </w:rPr>
        <w:t>Солнышко» функционирует 4</w:t>
      </w:r>
      <w:r w:rsidR="000172C4" w:rsidRPr="007F1D41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7F1D41" w:rsidRPr="007F1D41">
        <w:rPr>
          <w:rFonts w:ascii="Times New Roman" w:hAnsi="Times New Roman" w:cs="Times New Roman"/>
          <w:sz w:val="24"/>
          <w:szCs w:val="24"/>
        </w:rPr>
        <w:t>ы</w:t>
      </w:r>
      <w:r w:rsidR="000172C4" w:rsidRPr="007F1D41">
        <w:rPr>
          <w:rFonts w:ascii="Times New Roman" w:hAnsi="Times New Roman" w:cs="Times New Roman"/>
          <w:sz w:val="24"/>
          <w:szCs w:val="24"/>
        </w:rPr>
        <w:t>.</w:t>
      </w:r>
    </w:p>
    <w:p w:rsidR="00F4267D" w:rsidRPr="00F4267D" w:rsidRDefault="00F4267D" w:rsidP="00F4267D">
      <w:pPr>
        <w:pStyle w:val="a6"/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 w:rsidR="000172C4" w:rsidRPr="00F4267D">
        <w:rPr>
          <w:rFonts w:ascii="Times New Roman" w:hAnsi="Times New Roman" w:cs="Times New Roman"/>
          <w:sz w:val="24"/>
          <w:szCs w:val="24"/>
        </w:rPr>
        <w:t xml:space="preserve">Для эффективного образовательного процесса  воспитатели в каждой возрастной группе выбрали себе  методику (формирование элементарных математических представлений или речевое развитие) и организовывают по ним деятельность с детьми  своей  группы, это позволяет более эффективно, занимательно организовывать деятельность детей.          </w:t>
      </w:r>
      <w:r w:rsidRPr="00F4267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0172C4" w:rsidRPr="00F4267D">
        <w:rPr>
          <w:rFonts w:ascii="Times New Roman" w:hAnsi="Times New Roman" w:cs="Times New Roman"/>
          <w:sz w:val="24"/>
          <w:szCs w:val="24"/>
        </w:rPr>
        <w:t>Продолжительность непосредственно организованной деятельности проходит в соответствии с возрастом от 8 минут до 30 минут, максимальная  нагрузка воспитанников соответствует нормативам. Перерыв между организованной деятельностью в каждой возрастной группе составляет 10 минут для организации двигательной активности. В середине деятельности детей статического характера проводится физкультминутка. В  течение учебного года (ноябрь-январь-март) организуются недельные каникулы, во время которых дети занимаются деятельностью только эстетически-оздоровительного направления, проходят праздничные мероприятия, утренники. В дни каникул,  и в летний период проводятся спортивные и подвижные игры, спортивные праздники, показываются кукольные театры силами воспитателей и старших детей детского сада и др., а также увеличивается продолжительность прогулок.</w:t>
      </w:r>
    </w:p>
    <w:p w:rsidR="000172C4" w:rsidRPr="00F4267D" w:rsidRDefault="00F4267D" w:rsidP="00F4267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172C4" w:rsidRPr="00F4267D">
        <w:rPr>
          <w:rFonts w:ascii="Times New Roman" w:hAnsi="Times New Roman" w:cs="Times New Roman"/>
          <w:sz w:val="24"/>
          <w:szCs w:val="24"/>
        </w:rPr>
        <w:t>Педагогам предоставляется право варьировать место непосредственно образовательной деятельности в педагогическом процессе, интегрируя (объединяя) содержание различных видов деятельности в зависимости от поставленных целей и задач обучения и воспитания. Воспитатели и узкие специалисты координируют содержание своей работы, осуществляя совместное планирование, обсуждая достижения и проблемы отдельных детей и группы в целом.</w:t>
      </w:r>
    </w:p>
    <w:p w:rsidR="00F4267D" w:rsidRDefault="00F4267D" w:rsidP="00F4267D">
      <w:pPr>
        <w:rPr>
          <w:rFonts w:ascii="Times New Roman" w:hAnsi="Times New Roman" w:cs="Times New Roman"/>
          <w:sz w:val="24"/>
          <w:szCs w:val="24"/>
        </w:rPr>
      </w:pPr>
    </w:p>
    <w:p w:rsidR="001679A6" w:rsidRDefault="001679A6" w:rsidP="00F4267D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9A6" w:rsidRDefault="001679A6" w:rsidP="00F4267D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9A6" w:rsidRDefault="001679A6" w:rsidP="00F4267D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2C4" w:rsidRPr="00F4267D" w:rsidRDefault="000172C4" w:rsidP="00F4267D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67D">
        <w:rPr>
          <w:rFonts w:ascii="Times New Roman" w:hAnsi="Times New Roman" w:cs="Times New Roman"/>
          <w:b/>
          <w:sz w:val="24"/>
          <w:szCs w:val="24"/>
        </w:rPr>
        <w:t>Формы организации обучения в МБДОУ</w:t>
      </w:r>
    </w:p>
    <w:p w:rsidR="000172C4" w:rsidRPr="00F4267D" w:rsidRDefault="00F4267D" w:rsidP="00F4267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172C4" w:rsidRPr="00F4267D">
        <w:rPr>
          <w:rFonts w:ascii="Times New Roman" w:hAnsi="Times New Roman" w:cs="Times New Roman"/>
          <w:sz w:val="24"/>
          <w:szCs w:val="24"/>
        </w:rPr>
        <w:t>В нашем детском саду используются фронтальные, групповые, индивидуальные формы организованного обучения.</w:t>
      </w:r>
    </w:p>
    <w:p w:rsidR="00F4267D" w:rsidRPr="00F4267D" w:rsidRDefault="000172C4" w:rsidP="00F4267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F4267D">
        <w:rPr>
          <w:rFonts w:ascii="Times New Roman" w:hAnsi="Times New Roman" w:cs="Times New Roman"/>
          <w:b/>
          <w:sz w:val="24"/>
          <w:szCs w:val="24"/>
        </w:rPr>
        <w:t xml:space="preserve">Индивидуальная форма организации обучения </w:t>
      </w:r>
      <w:r w:rsidRPr="00F4267D">
        <w:rPr>
          <w:rFonts w:ascii="Times New Roman" w:hAnsi="Times New Roman" w:cs="Times New Roman"/>
          <w:sz w:val="24"/>
          <w:szCs w:val="24"/>
        </w:rPr>
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</w:r>
    </w:p>
    <w:p w:rsidR="002A2243" w:rsidRDefault="002A2243" w:rsidP="00F4267D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0172C4" w:rsidRPr="00F4267D" w:rsidRDefault="000172C4" w:rsidP="00F4267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F4267D">
        <w:rPr>
          <w:rFonts w:ascii="Times New Roman" w:hAnsi="Times New Roman" w:cs="Times New Roman"/>
          <w:b/>
          <w:sz w:val="24"/>
          <w:szCs w:val="24"/>
        </w:rPr>
        <w:t>Групповая форма организации обучения</w:t>
      </w:r>
      <w:r w:rsidRPr="00F4267D">
        <w:rPr>
          <w:rFonts w:ascii="Times New Roman" w:hAnsi="Times New Roman" w:cs="Times New Roman"/>
          <w:sz w:val="24"/>
          <w:szCs w:val="24"/>
        </w:rPr>
        <w:t xml:space="preserve"> (индивидуально-коллективная). Группа делится на подгруппы.  Основания для комплектации: личная симпатия, общность интересов, но не по уровням развития. При этом педагогу, в первую очередь, важно обеспечить взаимодействие детей в процессе обучения.</w:t>
      </w:r>
    </w:p>
    <w:p w:rsidR="002A2243" w:rsidRDefault="002A2243" w:rsidP="00F4267D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F4267D" w:rsidRPr="00F4267D" w:rsidRDefault="000172C4" w:rsidP="00F4267D">
      <w:pPr>
        <w:pStyle w:val="a6"/>
        <w:rPr>
          <w:rFonts w:ascii="Times New Roman" w:hAnsi="Times New Roman" w:cs="Times New Roman"/>
          <w:sz w:val="24"/>
          <w:szCs w:val="24"/>
        </w:rPr>
      </w:pPr>
      <w:r w:rsidRPr="00F4267D">
        <w:rPr>
          <w:rFonts w:ascii="Times New Roman" w:hAnsi="Times New Roman" w:cs="Times New Roman"/>
          <w:b/>
          <w:sz w:val="24"/>
          <w:szCs w:val="24"/>
        </w:rPr>
        <w:t>Фронтальная форма организации обучения</w:t>
      </w:r>
      <w:r w:rsidRPr="00F4267D">
        <w:rPr>
          <w:rFonts w:ascii="Times New Roman" w:hAnsi="Times New Roman" w:cs="Times New Roman"/>
          <w:sz w:val="24"/>
          <w:szCs w:val="24"/>
        </w:rPr>
        <w:t>. Работа со всей группой при проведении физкультурных и музыкальных занятий. 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- труднос</w:t>
      </w:r>
      <w:r w:rsidR="00F4267D" w:rsidRPr="00F4267D">
        <w:rPr>
          <w:rFonts w:ascii="Times New Roman" w:hAnsi="Times New Roman" w:cs="Times New Roman"/>
          <w:sz w:val="24"/>
          <w:szCs w:val="24"/>
        </w:rPr>
        <w:t>ти в индивидуализации обучения.</w:t>
      </w:r>
    </w:p>
    <w:p w:rsidR="000172C4" w:rsidRPr="00F4267D" w:rsidRDefault="00F4267D" w:rsidP="00F4267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172C4" w:rsidRPr="00F4267D">
        <w:rPr>
          <w:rFonts w:ascii="Times New Roman" w:hAnsi="Times New Roman" w:cs="Times New Roman"/>
          <w:sz w:val="24"/>
          <w:szCs w:val="24"/>
        </w:rPr>
        <w:t>Основной формой организации обучения в дошкольном образовательном учреждении является</w:t>
      </w:r>
      <w:r w:rsidR="000172C4" w:rsidRPr="00F4267D">
        <w:rPr>
          <w:rFonts w:ascii="Times New Roman" w:hAnsi="Times New Roman" w:cs="Times New Roman"/>
          <w:b/>
          <w:sz w:val="24"/>
          <w:szCs w:val="24"/>
        </w:rPr>
        <w:t xml:space="preserve"> занятие. </w:t>
      </w:r>
      <w:r w:rsidR="000172C4" w:rsidRPr="00F4267D">
        <w:rPr>
          <w:rFonts w:ascii="Times New Roman" w:hAnsi="Times New Roman" w:cs="Times New Roman"/>
          <w:sz w:val="24"/>
          <w:szCs w:val="24"/>
        </w:rPr>
        <w:t>Занятия организуется и проводится педагогами в соответствии с основной общеобразовательной программой МБДОУ. Занятия проводятся с детьми всех возрастных групп детского сада. В режиме дня каждой группы определяется время проведения занятий.</w:t>
      </w:r>
    </w:p>
    <w:p w:rsidR="000172C4" w:rsidRPr="00F4267D" w:rsidRDefault="00F4267D" w:rsidP="00F4267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172C4" w:rsidRPr="00F4267D">
        <w:rPr>
          <w:rFonts w:ascii="Times New Roman" w:hAnsi="Times New Roman" w:cs="Times New Roman"/>
          <w:sz w:val="24"/>
          <w:szCs w:val="24"/>
        </w:rPr>
        <w:t xml:space="preserve">Непосредственно образовательная деятельность организуется по всем направлениям воспитательно-образовательной работы с детьми. </w:t>
      </w:r>
    </w:p>
    <w:p w:rsidR="000172C4" w:rsidRPr="00F4267D" w:rsidRDefault="00F4267D" w:rsidP="00F4267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172C4" w:rsidRPr="00F4267D">
        <w:rPr>
          <w:rFonts w:ascii="Times New Roman" w:hAnsi="Times New Roman" w:cs="Times New Roman"/>
          <w:sz w:val="24"/>
          <w:szCs w:val="24"/>
        </w:rPr>
        <w:t>В режиме дня ежедневно предусматриваются минутки чтения, которые способствуют развитию речи ребенка, ознакомлению детей с художественной литературой.</w:t>
      </w:r>
    </w:p>
    <w:p w:rsidR="000172C4" w:rsidRPr="00F4267D" w:rsidRDefault="00F4267D" w:rsidP="00F4267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172C4" w:rsidRPr="00F4267D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на основе организации различных видов детской  деятельности с учетом возрастных особенностей детей предполагает: удовлетворение образовательных потребностей  детей и их родителей; развитие личностных качеств ребенка, позволяющих адаптироваться к условиям социума.</w:t>
      </w:r>
    </w:p>
    <w:p w:rsidR="000172C4" w:rsidRPr="000172C4" w:rsidRDefault="000172C4" w:rsidP="000172C4">
      <w:pPr>
        <w:jc w:val="center"/>
        <w:outlineLvl w:val="0"/>
        <w:rPr>
          <w:rFonts w:ascii="Times New Roman" w:hAnsi="Times New Roman" w:cs="Times New Roman"/>
          <w:b/>
        </w:rPr>
      </w:pPr>
    </w:p>
    <w:p w:rsidR="000172C4" w:rsidRPr="000172C4" w:rsidRDefault="000172C4" w:rsidP="000172C4">
      <w:pPr>
        <w:jc w:val="center"/>
        <w:outlineLvl w:val="0"/>
        <w:rPr>
          <w:rFonts w:ascii="Times New Roman" w:hAnsi="Times New Roman" w:cs="Times New Roman"/>
          <w:b/>
        </w:rPr>
      </w:pPr>
    </w:p>
    <w:p w:rsidR="000172C4" w:rsidRPr="000172C4" w:rsidRDefault="000172C4" w:rsidP="000172C4">
      <w:pPr>
        <w:jc w:val="center"/>
        <w:outlineLvl w:val="0"/>
        <w:rPr>
          <w:rFonts w:ascii="Times New Roman" w:hAnsi="Times New Roman" w:cs="Times New Roman"/>
          <w:b/>
        </w:rPr>
      </w:pPr>
    </w:p>
    <w:p w:rsidR="000172C4" w:rsidRPr="000172C4" w:rsidRDefault="000172C4" w:rsidP="000172C4">
      <w:pPr>
        <w:jc w:val="center"/>
        <w:outlineLvl w:val="0"/>
        <w:rPr>
          <w:rFonts w:ascii="Times New Roman" w:hAnsi="Times New Roman" w:cs="Times New Roman"/>
          <w:b/>
        </w:rPr>
      </w:pPr>
    </w:p>
    <w:p w:rsidR="000172C4" w:rsidRPr="000172C4" w:rsidRDefault="000172C4" w:rsidP="000172C4">
      <w:pPr>
        <w:jc w:val="center"/>
        <w:outlineLvl w:val="0"/>
        <w:rPr>
          <w:rFonts w:ascii="Times New Roman" w:hAnsi="Times New Roman" w:cs="Times New Roman"/>
          <w:b/>
        </w:rPr>
      </w:pPr>
    </w:p>
    <w:p w:rsidR="000172C4" w:rsidRPr="000172C4" w:rsidRDefault="000172C4" w:rsidP="000172C4">
      <w:pPr>
        <w:jc w:val="center"/>
        <w:outlineLvl w:val="0"/>
        <w:rPr>
          <w:rFonts w:ascii="Times New Roman" w:hAnsi="Times New Roman" w:cs="Times New Roman"/>
          <w:b/>
        </w:rPr>
      </w:pPr>
    </w:p>
    <w:p w:rsidR="00591600" w:rsidRDefault="00591600" w:rsidP="00591600">
      <w:pPr>
        <w:outlineLvl w:val="0"/>
        <w:rPr>
          <w:rFonts w:ascii="Times New Roman" w:hAnsi="Times New Roman" w:cs="Times New Roman"/>
          <w:b/>
        </w:rPr>
      </w:pPr>
    </w:p>
    <w:p w:rsidR="000172C4" w:rsidRPr="002A2243" w:rsidRDefault="000172C4" w:rsidP="00591600">
      <w:pPr>
        <w:jc w:val="center"/>
        <w:outlineLvl w:val="0"/>
        <w:rPr>
          <w:rFonts w:ascii="Times New Roman" w:hAnsi="Times New Roman" w:cs="Times New Roman"/>
          <w:b/>
        </w:rPr>
      </w:pPr>
      <w:r w:rsidRPr="002A2243">
        <w:rPr>
          <w:rFonts w:ascii="Times New Roman" w:hAnsi="Times New Roman" w:cs="Times New Roman"/>
          <w:b/>
        </w:rPr>
        <w:t>Количество НОД в неделю в каждой возрастной группе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2410"/>
        <w:gridCol w:w="2835"/>
        <w:gridCol w:w="3260"/>
        <w:gridCol w:w="2977"/>
      </w:tblGrid>
      <w:tr w:rsidR="001679A6" w:rsidRPr="002A2243" w:rsidTr="00A8434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6" w:rsidRPr="002A2243" w:rsidRDefault="001679A6" w:rsidP="000172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6" w:rsidRPr="00591600" w:rsidRDefault="001679A6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младшая группа</w:t>
            </w:r>
          </w:p>
          <w:p w:rsidR="001679A6" w:rsidRPr="002A2243" w:rsidRDefault="001679A6" w:rsidP="00591600">
            <w:pPr>
              <w:pStyle w:val="a6"/>
              <w:jc w:val="center"/>
            </w:pPr>
            <w:r w:rsidRPr="00591600">
              <w:rPr>
                <w:rFonts w:ascii="Times New Roman" w:hAnsi="Times New Roman" w:cs="Times New Roman"/>
              </w:rPr>
              <w:t>(1-3лет)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6" w:rsidRPr="00591600" w:rsidRDefault="001679A6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Средняя группа</w:t>
            </w:r>
          </w:p>
          <w:p w:rsidR="001679A6" w:rsidRPr="001679A6" w:rsidRDefault="001679A6" w:rsidP="00591600">
            <w:pPr>
              <w:pStyle w:val="a6"/>
              <w:jc w:val="center"/>
            </w:pPr>
            <w:r w:rsidRPr="00591600">
              <w:rPr>
                <w:rFonts w:ascii="Times New Roman" w:hAnsi="Times New Roman" w:cs="Times New Roman"/>
              </w:rPr>
              <w:t>(4-5лет)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6" w:rsidRPr="00591600" w:rsidRDefault="001679A6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Старшая группа</w:t>
            </w:r>
          </w:p>
          <w:p w:rsidR="001679A6" w:rsidRPr="00591600" w:rsidRDefault="001679A6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(5-6 лет)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6" w:rsidRPr="00591600" w:rsidRDefault="001679A6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Старшая группа (подготовительная)</w:t>
            </w:r>
          </w:p>
          <w:p w:rsidR="001679A6" w:rsidRPr="00591600" w:rsidRDefault="001679A6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(6-7 лет)</w:t>
            </w:r>
          </w:p>
        </w:tc>
      </w:tr>
      <w:tr w:rsidR="001679A6" w:rsidRPr="002A2243" w:rsidTr="00A8434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6" w:rsidRPr="002A2243" w:rsidRDefault="001679A6" w:rsidP="00591600">
            <w:pPr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Базовая часть (</w:t>
            </w:r>
            <w:proofErr w:type="spellStart"/>
            <w:r w:rsidRPr="002A2243">
              <w:rPr>
                <w:rFonts w:ascii="Times New Roman" w:hAnsi="Times New Roman" w:cs="Times New Roman"/>
                <w:i/>
              </w:rPr>
              <w:t>инвариативная</w:t>
            </w:r>
            <w:proofErr w:type="spellEnd"/>
            <w:r w:rsidRPr="002A22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6" w:rsidRPr="002A2243" w:rsidRDefault="001679A6" w:rsidP="00591600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6" w:rsidRPr="002A2243" w:rsidRDefault="001679A6" w:rsidP="00591600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11,25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6" w:rsidRPr="002A2243" w:rsidRDefault="001679A6" w:rsidP="00591600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6" w:rsidRPr="002A2243" w:rsidRDefault="001679A6" w:rsidP="00591600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13,5</w:t>
            </w:r>
          </w:p>
        </w:tc>
      </w:tr>
      <w:tr w:rsidR="001679A6" w:rsidRPr="002A2243" w:rsidTr="00A8434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6" w:rsidRPr="002A2243" w:rsidRDefault="001679A6" w:rsidP="00591600">
            <w:pPr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6" w:rsidRPr="002A2243" w:rsidRDefault="001679A6" w:rsidP="00591600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6" w:rsidRPr="002A2243" w:rsidRDefault="001679A6" w:rsidP="00591600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6" w:rsidRPr="002A2243" w:rsidRDefault="001679A6" w:rsidP="00591600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6" w:rsidRPr="002A2243" w:rsidRDefault="001679A6" w:rsidP="00591600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1,5</w:t>
            </w:r>
          </w:p>
        </w:tc>
      </w:tr>
      <w:tr w:rsidR="001679A6" w:rsidRPr="002A2243" w:rsidTr="00A84340">
        <w:trPr>
          <w:trHeight w:val="27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6" w:rsidRPr="002A2243" w:rsidRDefault="001679A6" w:rsidP="00591600">
            <w:pPr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 xml:space="preserve">Итого минут в неделю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6" w:rsidRPr="002A2243" w:rsidRDefault="001679A6" w:rsidP="000172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2243">
              <w:rPr>
                <w:rFonts w:ascii="Times New Roman" w:hAnsi="Times New Roman" w:cs="Times New Roman"/>
                <w:b/>
              </w:rPr>
              <w:t>10/ 100 минут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6" w:rsidRPr="002A2243" w:rsidRDefault="001679A6" w:rsidP="000172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2243">
              <w:rPr>
                <w:rFonts w:ascii="Times New Roman" w:hAnsi="Times New Roman" w:cs="Times New Roman"/>
                <w:b/>
              </w:rPr>
              <w:t>12/ 240 минут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6" w:rsidRPr="002A2243" w:rsidRDefault="001679A6" w:rsidP="000172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2243">
              <w:rPr>
                <w:rFonts w:ascii="Times New Roman" w:hAnsi="Times New Roman" w:cs="Times New Roman"/>
                <w:b/>
              </w:rPr>
              <w:t>15/ 375 минут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6" w:rsidRPr="002A2243" w:rsidRDefault="001679A6" w:rsidP="000172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2243">
              <w:rPr>
                <w:rFonts w:ascii="Times New Roman" w:hAnsi="Times New Roman" w:cs="Times New Roman"/>
                <w:b/>
              </w:rPr>
              <w:t>15/ 390 минут</w:t>
            </w:r>
          </w:p>
        </w:tc>
      </w:tr>
      <w:tr w:rsidR="001679A6" w:rsidRPr="002A2243" w:rsidTr="00A8434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6" w:rsidRPr="00591600" w:rsidRDefault="001679A6" w:rsidP="00591600">
            <w:pPr>
              <w:pStyle w:val="a6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Продолжительность</w:t>
            </w:r>
          </w:p>
          <w:p w:rsidR="001679A6" w:rsidRPr="00591600" w:rsidRDefault="001679A6" w:rsidP="00591600">
            <w:pPr>
              <w:pStyle w:val="a6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 xml:space="preserve">НОД </w:t>
            </w:r>
            <w:proofErr w:type="gramStart"/>
            <w:r w:rsidRPr="00591600">
              <w:rPr>
                <w:rFonts w:ascii="Times New Roman" w:hAnsi="Times New Roman" w:cs="Times New Roman"/>
              </w:rPr>
              <w:t>согласно</w:t>
            </w:r>
            <w:r w:rsidR="00591600">
              <w:rPr>
                <w:rFonts w:ascii="Times New Roman" w:hAnsi="Times New Roman" w:cs="Times New Roman"/>
              </w:rPr>
              <w:t xml:space="preserve"> </w:t>
            </w:r>
            <w:r w:rsidRPr="00591600">
              <w:rPr>
                <w:rFonts w:ascii="Times New Roman" w:hAnsi="Times New Roman" w:cs="Times New Roman"/>
              </w:rPr>
              <w:t>возраста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6" w:rsidRPr="002A2243" w:rsidRDefault="001679A6" w:rsidP="000172C4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8-10 минут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6" w:rsidRPr="002A2243" w:rsidRDefault="001679A6" w:rsidP="000172C4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20 минут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6" w:rsidRPr="002A2243" w:rsidRDefault="001679A6" w:rsidP="000172C4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25 минут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6" w:rsidRPr="002A2243" w:rsidRDefault="001679A6" w:rsidP="000172C4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25-30 минут</w:t>
            </w:r>
          </w:p>
        </w:tc>
      </w:tr>
      <w:tr w:rsidR="001679A6" w:rsidRPr="002A2243" w:rsidTr="00A8434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6" w:rsidRPr="00591600" w:rsidRDefault="001679A6" w:rsidP="005916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91600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r w:rsidR="00591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600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proofErr w:type="gramStart"/>
            <w:r w:rsidRPr="00591600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r w:rsidR="00591600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</w:t>
            </w:r>
            <w:proofErr w:type="gramEnd"/>
            <w:r w:rsidR="00591600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</w:t>
            </w:r>
            <w:r w:rsidRPr="00591600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6" w:rsidRPr="002A2243" w:rsidRDefault="001679A6" w:rsidP="000172C4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18-20 минут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6" w:rsidRPr="002A2243" w:rsidRDefault="001679A6" w:rsidP="000172C4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40-60 минут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6" w:rsidRPr="002A2243" w:rsidRDefault="001679A6" w:rsidP="000172C4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75 минут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6" w:rsidRPr="002A2243" w:rsidRDefault="001679A6" w:rsidP="000172C4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80 минут</w:t>
            </w:r>
          </w:p>
        </w:tc>
      </w:tr>
      <w:tr w:rsidR="001679A6" w:rsidRPr="002A2243" w:rsidTr="00A8434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A6" w:rsidRPr="00591600" w:rsidRDefault="001679A6" w:rsidP="005916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91600">
              <w:rPr>
                <w:rFonts w:ascii="Times New Roman" w:hAnsi="Times New Roman" w:cs="Times New Roman"/>
                <w:sz w:val="24"/>
                <w:szCs w:val="24"/>
              </w:rPr>
              <w:t>Перерыв между</w:t>
            </w:r>
            <w:r w:rsidR="00591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600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6" w:rsidRPr="002A2243" w:rsidRDefault="001679A6" w:rsidP="000172C4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10 минут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6" w:rsidRPr="002A2243" w:rsidRDefault="001679A6" w:rsidP="000172C4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10 минут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6" w:rsidRPr="002A2243" w:rsidRDefault="001679A6" w:rsidP="000172C4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10 минут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6" w:rsidRPr="002A2243" w:rsidRDefault="001679A6" w:rsidP="000172C4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10 минут</w:t>
            </w:r>
          </w:p>
        </w:tc>
      </w:tr>
    </w:tbl>
    <w:p w:rsidR="000172C4" w:rsidRPr="002A2243" w:rsidRDefault="000172C4" w:rsidP="000172C4">
      <w:pPr>
        <w:jc w:val="center"/>
        <w:outlineLvl w:val="0"/>
        <w:rPr>
          <w:rFonts w:ascii="Times New Roman" w:hAnsi="Times New Roman" w:cs="Times New Roman"/>
          <w:b/>
        </w:rPr>
      </w:pPr>
    </w:p>
    <w:p w:rsidR="000172C4" w:rsidRPr="00A84340" w:rsidRDefault="000172C4" w:rsidP="00A8434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340">
        <w:rPr>
          <w:rFonts w:ascii="Times New Roman" w:hAnsi="Times New Roman" w:cs="Times New Roman"/>
          <w:b/>
          <w:sz w:val="24"/>
          <w:szCs w:val="24"/>
        </w:rPr>
        <w:t>Базовая часть</w:t>
      </w:r>
    </w:p>
    <w:p w:rsidR="000172C4" w:rsidRPr="00A84340" w:rsidRDefault="000172C4" w:rsidP="00A8434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A84340">
        <w:rPr>
          <w:rFonts w:ascii="Times New Roman" w:hAnsi="Times New Roman" w:cs="Times New Roman"/>
          <w:sz w:val="24"/>
          <w:szCs w:val="24"/>
        </w:rPr>
        <w:t>(</w:t>
      </w:r>
      <w:r w:rsidRPr="00A84340">
        <w:rPr>
          <w:rFonts w:ascii="Times New Roman" w:hAnsi="Times New Roman" w:cs="Times New Roman"/>
          <w:i/>
          <w:sz w:val="24"/>
          <w:szCs w:val="24"/>
        </w:rPr>
        <w:t>инвариантная</w:t>
      </w:r>
      <w:r w:rsidRPr="00A84340">
        <w:rPr>
          <w:rFonts w:ascii="Times New Roman" w:hAnsi="Times New Roman" w:cs="Times New Roman"/>
          <w:sz w:val="24"/>
          <w:szCs w:val="24"/>
        </w:rPr>
        <w:t>)</w:t>
      </w:r>
    </w:p>
    <w:p w:rsidR="000172C4" w:rsidRPr="00A84340" w:rsidRDefault="000172C4" w:rsidP="00A8434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A84340">
        <w:rPr>
          <w:rFonts w:ascii="Times New Roman" w:hAnsi="Times New Roman" w:cs="Times New Roman"/>
          <w:sz w:val="24"/>
          <w:szCs w:val="24"/>
        </w:rPr>
        <w:t>(</w:t>
      </w:r>
      <w:r w:rsidRPr="00A84340">
        <w:rPr>
          <w:rFonts w:ascii="Times New Roman" w:hAnsi="Times New Roman" w:cs="Times New Roman"/>
          <w:i/>
          <w:sz w:val="24"/>
          <w:szCs w:val="24"/>
        </w:rPr>
        <w:t>обязательная не менее 60%)</w:t>
      </w:r>
    </w:p>
    <w:p w:rsidR="000172C4" w:rsidRPr="002A2243" w:rsidRDefault="000172C4" w:rsidP="00591600">
      <w:pPr>
        <w:jc w:val="center"/>
        <w:outlineLvl w:val="0"/>
        <w:rPr>
          <w:rFonts w:ascii="Times New Roman" w:hAnsi="Times New Roman" w:cs="Times New Roman"/>
          <w:b/>
        </w:rPr>
      </w:pPr>
      <w:r w:rsidRPr="002A2243">
        <w:rPr>
          <w:rFonts w:ascii="Times New Roman" w:hAnsi="Times New Roman" w:cs="Times New Roman"/>
          <w:b/>
        </w:rPr>
        <w:t>1. Речевое направление развития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6"/>
        <w:gridCol w:w="2551"/>
        <w:gridCol w:w="2693"/>
        <w:gridCol w:w="3118"/>
        <w:gridCol w:w="3119"/>
      </w:tblGrid>
      <w:tr w:rsidR="00EE6FEF" w:rsidRPr="002A2243" w:rsidTr="00A84340">
        <w:trPr>
          <w:trHeight w:val="472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Вид</w:t>
            </w: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Образовательная ситуация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Младшая</w:t>
            </w: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Средняя</w:t>
            </w: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Старшая</w:t>
            </w: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группа</w:t>
            </w:r>
          </w:p>
        </w:tc>
      </w:tr>
      <w:tr w:rsidR="00EE6FEF" w:rsidRPr="002A2243" w:rsidTr="00591600">
        <w:trPr>
          <w:trHeight w:val="831"/>
        </w:trPr>
        <w:tc>
          <w:tcPr>
            <w:tcW w:w="3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FEF" w:rsidRPr="002A2243" w:rsidRDefault="00EE6FEF" w:rsidP="000172C4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 xml:space="preserve">Коммуникация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FEF" w:rsidRPr="002A2243" w:rsidRDefault="00EE6FEF" w:rsidP="000172C4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 xml:space="preserve">Речевое развитие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EF" w:rsidRPr="00591600" w:rsidRDefault="00EE6FEF" w:rsidP="00591600">
            <w:pPr>
              <w:pStyle w:val="a6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1</w:t>
            </w: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(образовательная ситуация)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EF" w:rsidRPr="00591600" w:rsidRDefault="00EE6FEF" w:rsidP="00591600">
            <w:pPr>
              <w:pStyle w:val="a6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1</w:t>
            </w: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(образовательная ситуация)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1</w:t>
            </w: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(образовательная ситуация)</w:t>
            </w:r>
          </w:p>
        </w:tc>
      </w:tr>
      <w:tr w:rsidR="00EE6FEF" w:rsidRPr="00591600" w:rsidTr="00A84340">
        <w:trPr>
          <w:trHeight w:val="4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EF" w:rsidRPr="002A2243" w:rsidRDefault="00EE6FEF" w:rsidP="000172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FEF" w:rsidRPr="002A2243" w:rsidRDefault="00EE6FEF" w:rsidP="000172C4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Обучение грамоте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FEF" w:rsidRPr="002A2243" w:rsidRDefault="00EE6FEF" w:rsidP="000172C4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FEF" w:rsidRPr="002A2243" w:rsidRDefault="00EE6FEF" w:rsidP="000172C4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EF" w:rsidRPr="00591600" w:rsidRDefault="00EE6FEF" w:rsidP="00591600">
            <w:pPr>
              <w:pStyle w:val="a6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0,5</w:t>
            </w:r>
          </w:p>
          <w:p w:rsidR="00EE6FEF" w:rsidRPr="00591600" w:rsidRDefault="00EE6FEF" w:rsidP="00591600">
            <w:pPr>
              <w:pStyle w:val="a6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(образовательная ситуация в 2 недели)</w:t>
            </w:r>
          </w:p>
        </w:tc>
      </w:tr>
      <w:tr w:rsidR="00EE6FEF" w:rsidRPr="002A2243" w:rsidTr="00A84340">
        <w:trPr>
          <w:trHeight w:val="472"/>
        </w:trPr>
        <w:tc>
          <w:tcPr>
            <w:tcW w:w="5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FEF" w:rsidRPr="002A2243" w:rsidRDefault="00EE6FEF" w:rsidP="000172C4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Итого минут в неделю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FEF" w:rsidRPr="002A2243" w:rsidRDefault="00EE6FEF" w:rsidP="000172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224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FEF" w:rsidRPr="002A2243" w:rsidRDefault="00EE6FEF" w:rsidP="000172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2243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FEF" w:rsidRPr="002A2243" w:rsidRDefault="00EE6FEF" w:rsidP="000172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2243">
              <w:rPr>
                <w:rFonts w:ascii="Times New Roman" w:hAnsi="Times New Roman" w:cs="Times New Roman"/>
                <w:b/>
              </w:rPr>
              <w:t>37,5</w:t>
            </w:r>
          </w:p>
        </w:tc>
      </w:tr>
    </w:tbl>
    <w:p w:rsidR="00591600" w:rsidRDefault="00591600" w:rsidP="00591600">
      <w:pPr>
        <w:outlineLvl w:val="0"/>
        <w:rPr>
          <w:rFonts w:ascii="Times New Roman" w:hAnsi="Times New Roman" w:cs="Times New Roman"/>
        </w:rPr>
      </w:pPr>
    </w:p>
    <w:p w:rsidR="000172C4" w:rsidRPr="00082D48" w:rsidRDefault="000172C4" w:rsidP="00591600">
      <w:pPr>
        <w:jc w:val="center"/>
        <w:outlineLvl w:val="0"/>
        <w:rPr>
          <w:rFonts w:ascii="Times New Roman" w:hAnsi="Times New Roman" w:cs="Times New Roman"/>
          <w:b/>
        </w:rPr>
      </w:pPr>
      <w:r w:rsidRPr="002A2243">
        <w:rPr>
          <w:rFonts w:ascii="Times New Roman" w:hAnsi="Times New Roman" w:cs="Times New Roman"/>
          <w:b/>
        </w:rPr>
        <w:t>2. Социально-коммуникативное направление развитие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6"/>
        <w:gridCol w:w="2551"/>
        <w:gridCol w:w="2693"/>
        <w:gridCol w:w="3118"/>
        <w:gridCol w:w="3119"/>
      </w:tblGrid>
      <w:tr w:rsidR="00EE6FEF" w:rsidRPr="002A2243" w:rsidTr="00082D48">
        <w:trPr>
          <w:trHeight w:val="472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FEF" w:rsidRPr="00591600" w:rsidRDefault="00EE6FEF" w:rsidP="00591600">
            <w:pPr>
              <w:pStyle w:val="a6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 xml:space="preserve">Вид </w:t>
            </w:r>
          </w:p>
          <w:p w:rsidR="00EE6FEF" w:rsidRPr="00591600" w:rsidRDefault="00EE6FEF" w:rsidP="00591600">
            <w:pPr>
              <w:pStyle w:val="a6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FEF" w:rsidRPr="00591600" w:rsidRDefault="00EE6FEF" w:rsidP="00591600">
            <w:pPr>
              <w:pStyle w:val="a6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Образовательная ситуация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Младшая</w:t>
            </w: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Средняя</w:t>
            </w: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Старшая</w:t>
            </w: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группа</w:t>
            </w:r>
          </w:p>
        </w:tc>
      </w:tr>
      <w:tr w:rsidR="00EE6FEF" w:rsidRPr="002A2243" w:rsidTr="00082D48">
        <w:trPr>
          <w:trHeight w:val="438"/>
        </w:trPr>
        <w:tc>
          <w:tcPr>
            <w:tcW w:w="3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FEF" w:rsidRPr="00591600" w:rsidRDefault="00EE6FEF" w:rsidP="00591600">
            <w:pPr>
              <w:pStyle w:val="a6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 xml:space="preserve">Коммуникативная </w:t>
            </w:r>
          </w:p>
          <w:p w:rsidR="00EE6FEF" w:rsidRPr="00591600" w:rsidRDefault="00EE6FEF" w:rsidP="00591600">
            <w:pPr>
              <w:pStyle w:val="a6"/>
              <w:rPr>
                <w:rFonts w:ascii="Times New Roman" w:hAnsi="Times New Roman" w:cs="Times New Roman"/>
              </w:rPr>
            </w:pPr>
          </w:p>
          <w:p w:rsidR="00EE6FEF" w:rsidRPr="00591600" w:rsidRDefault="00EE6FEF" w:rsidP="00591600">
            <w:pPr>
              <w:pStyle w:val="a6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FEF" w:rsidRPr="00591600" w:rsidRDefault="00EE6FEF" w:rsidP="00591600">
            <w:pPr>
              <w:pStyle w:val="a6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Социальный мир: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EF" w:rsidRPr="00591600" w:rsidRDefault="00EE6FEF" w:rsidP="00591600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EF" w:rsidRPr="00591600" w:rsidRDefault="00EE6FEF" w:rsidP="00591600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EF" w:rsidRPr="00591600" w:rsidRDefault="00EE6FEF" w:rsidP="00591600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EE6FEF" w:rsidRPr="002A2243" w:rsidTr="00082D48">
        <w:trPr>
          <w:trHeight w:val="472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EF" w:rsidRPr="00591600" w:rsidRDefault="00EE6FEF" w:rsidP="00591600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FEF" w:rsidRPr="00591600" w:rsidRDefault="00EE6FEF" w:rsidP="00591600">
            <w:pPr>
              <w:pStyle w:val="a6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Этикет и ситуация общения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0,25</w:t>
            </w: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(1 образовательная ситуация в месяц)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0,25</w:t>
            </w: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(1 образовательная ситуация в месяц)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0,25</w:t>
            </w: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(1 образовательная ситуация в месяц)</w:t>
            </w:r>
          </w:p>
        </w:tc>
      </w:tr>
      <w:tr w:rsidR="00EE6FEF" w:rsidRPr="002A2243" w:rsidTr="00082D48">
        <w:trPr>
          <w:trHeight w:val="472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EF" w:rsidRPr="00591600" w:rsidRDefault="00EE6FEF" w:rsidP="00591600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FEF" w:rsidRPr="00591600" w:rsidRDefault="00EE6FEF" w:rsidP="00591600">
            <w:pPr>
              <w:pStyle w:val="a6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Предметный и рукотворный мир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0,25</w:t>
            </w: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(1 образовательная ситуация в месяц)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0,25</w:t>
            </w: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(1 образовательная ситуация в месяц)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0,25</w:t>
            </w: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(1 образовательная ситуация в месяц)</w:t>
            </w:r>
          </w:p>
        </w:tc>
      </w:tr>
      <w:tr w:rsidR="00EE6FEF" w:rsidRPr="002A2243" w:rsidTr="00687EF2">
        <w:trPr>
          <w:trHeight w:val="246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FEF" w:rsidRPr="00591600" w:rsidRDefault="00EE6FEF" w:rsidP="00591600">
            <w:pPr>
              <w:pStyle w:val="a6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 xml:space="preserve">Игровая деятельность, чтение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EF" w:rsidRPr="00591600" w:rsidRDefault="00EE6FEF" w:rsidP="00591600">
            <w:pPr>
              <w:pStyle w:val="a6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 xml:space="preserve">Чтение </w:t>
            </w:r>
          </w:p>
          <w:p w:rsidR="00EE6FEF" w:rsidRPr="00591600" w:rsidRDefault="00EE6FEF" w:rsidP="00591600">
            <w:pPr>
              <w:pStyle w:val="a6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художественной литературы, театрализованная деятельность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0,25</w:t>
            </w: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(1 образовательная ситуация в месяц)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0,25</w:t>
            </w: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(1 образовательная ситуация в месяц)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0,25</w:t>
            </w: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(1 образовательная ситуация в месяц)</w:t>
            </w: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6FEF" w:rsidRPr="002A2243" w:rsidTr="00082D48">
        <w:trPr>
          <w:trHeight w:val="792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EF" w:rsidRPr="00591600" w:rsidRDefault="00EE6FEF" w:rsidP="00591600">
            <w:pPr>
              <w:pStyle w:val="a6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Трудовая 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EF" w:rsidRPr="00591600" w:rsidRDefault="00EE6FEF" w:rsidP="00591600">
            <w:pPr>
              <w:pStyle w:val="a6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Коллективный труд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0,25</w:t>
            </w:r>
          </w:p>
          <w:p w:rsidR="00EE6FEF" w:rsidRPr="00591600" w:rsidRDefault="00EE6FEF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(1 образовательная ситуация в месяц)</w:t>
            </w:r>
          </w:p>
        </w:tc>
      </w:tr>
    </w:tbl>
    <w:p w:rsidR="00591600" w:rsidRDefault="00591600" w:rsidP="00591600">
      <w:pPr>
        <w:outlineLvl w:val="0"/>
        <w:rPr>
          <w:rFonts w:ascii="Times New Roman" w:hAnsi="Times New Roman" w:cs="Times New Roman"/>
        </w:rPr>
      </w:pPr>
    </w:p>
    <w:p w:rsidR="00591600" w:rsidRDefault="00591600" w:rsidP="00591600">
      <w:pPr>
        <w:jc w:val="center"/>
        <w:outlineLvl w:val="0"/>
        <w:rPr>
          <w:rFonts w:ascii="Times New Roman" w:hAnsi="Times New Roman" w:cs="Times New Roman"/>
          <w:b/>
        </w:rPr>
      </w:pPr>
    </w:p>
    <w:p w:rsidR="00591600" w:rsidRDefault="00591600" w:rsidP="00591600">
      <w:pPr>
        <w:jc w:val="center"/>
        <w:outlineLvl w:val="0"/>
        <w:rPr>
          <w:rFonts w:ascii="Times New Roman" w:hAnsi="Times New Roman" w:cs="Times New Roman"/>
          <w:b/>
        </w:rPr>
      </w:pPr>
    </w:p>
    <w:p w:rsidR="00591600" w:rsidRDefault="00591600" w:rsidP="00591600">
      <w:pPr>
        <w:jc w:val="center"/>
        <w:outlineLvl w:val="0"/>
        <w:rPr>
          <w:rFonts w:ascii="Times New Roman" w:hAnsi="Times New Roman" w:cs="Times New Roman"/>
          <w:b/>
        </w:rPr>
      </w:pPr>
    </w:p>
    <w:p w:rsidR="00591600" w:rsidRDefault="00591600" w:rsidP="00591600">
      <w:pPr>
        <w:jc w:val="center"/>
        <w:outlineLvl w:val="0"/>
        <w:rPr>
          <w:rFonts w:ascii="Times New Roman" w:hAnsi="Times New Roman" w:cs="Times New Roman"/>
          <w:b/>
        </w:rPr>
      </w:pPr>
    </w:p>
    <w:p w:rsidR="00591600" w:rsidRDefault="00591600" w:rsidP="00591600">
      <w:pPr>
        <w:jc w:val="center"/>
        <w:outlineLvl w:val="0"/>
        <w:rPr>
          <w:rFonts w:ascii="Times New Roman" w:hAnsi="Times New Roman" w:cs="Times New Roman"/>
          <w:b/>
        </w:rPr>
      </w:pPr>
    </w:p>
    <w:p w:rsidR="000172C4" w:rsidRPr="00591600" w:rsidRDefault="000172C4" w:rsidP="00591600">
      <w:pPr>
        <w:jc w:val="center"/>
        <w:outlineLvl w:val="0"/>
        <w:rPr>
          <w:rFonts w:ascii="Times New Roman" w:hAnsi="Times New Roman" w:cs="Times New Roman"/>
          <w:b/>
        </w:rPr>
      </w:pPr>
      <w:r w:rsidRPr="002A2243">
        <w:rPr>
          <w:rFonts w:ascii="Times New Roman" w:hAnsi="Times New Roman" w:cs="Times New Roman"/>
          <w:b/>
        </w:rPr>
        <w:t>3. Художественно-эстетическое направление развития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6"/>
        <w:gridCol w:w="2551"/>
        <w:gridCol w:w="3118"/>
        <w:gridCol w:w="2835"/>
        <w:gridCol w:w="3260"/>
      </w:tblGrid>
      <w:tr w:rsidR="00E972C8" w:rsidRPr="002A2243" w:rsidTr="00E972C8">
        <w:trPr>
          <w:trHeight w:val="472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Вид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Образовательная ситуация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591600">
              <w:rPr>
                <w:rFonts w:ascii="Times New Roman" w:hAnsi="Times New Roman" w:cs="Times New Roman"/>
              </w:rPr>
              <w:t>ладшая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Средняя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Старшая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группа</w:t>
            </w:r>
          </w:p>
        </w:tc>
      </w:tr>
      <w:tr w:rsidR="00E972C8" w:rsidRPr="002A2243" w:rsidTr="00E972C8">
        <w:trPr>
          <w:trHeight w:val="472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Музыкально-художественная 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2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(образовательных ситуаций)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E972C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2</w:t>
            </w:r>
          </w:p>
          <w:p w:rsidR="00E972C8" w:rsidRPr="00591600" w:rsidRDefault="00E972C8" w:rsidP="00E972C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(образовательных ситуаций)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E972C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2</w:t>
            </w:r>
          </w:p>
          <w:p w:rsidR="00E972C8" w:rsidRPr="00591600" w:rsidRDefault="00E972C8" w:rsidP="00E972C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(образовательных ситуаций)</w:t>
            </w:r>
          </w:p>
        </w:tc>
      </w:tr>
      <w:tr w:rsidR="00E972C8" w:rsidRPr="002A2243" w:rsidTr="00E972C8">
        <w:trPr>
          <w:trHeight w:val="472"/>
        </w:trPr>
        <w:tc>
          <w:tcPr>
            <w:tcW w:w="30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Продуктивная деятельность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E972C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0,5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(образовательная ситуация в 2 недели)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1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(образовательная ситуация)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1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(образовательная ситуация)</w:t>
            </w:r>
          </w:p>
        </w:tc>
      </w:tr>
      <w:tr w:rsidR="00E972C8" w:rsidRPr="002A2243" w:rsidTr="00E972C8">
        <w:trPr>
          <w:trHeight w:val="47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E972C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0,5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(образовательная ситуация в 2 недели)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E972C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1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(образовательная ситуация)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E972C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1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(образовательная ситуация)</w:t>
            </w:r>
          </w:p>
        </w:tc>
      </w:tr>
      <w:tr w:rsidR="00E972C8" w:rsidRPr="002A2243" w:rsidTr="00E972C8">
        <w:trPr>
          <w:trHeight w:val="47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E972C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0,25</w:t>
            </w:r>
          </w:p>
          <w:p w:rsidR="00E972C8" w:rsidRPr="00591600" w:rsidRDefault="00E972C8" w:rsidP="00E972C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(1 образовательная ситуация в месяц)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E972C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0,25</w:t>
            </w:r>
          </w:p>
          <w:p w:rsidR="00E972C8" w:rsidRPr="00591600" w:rsidRDefault="00E972C8" w:rsidP="00E972C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(1 образовательная ситуация в месяц)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E972C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0,5</w:t>
            </w:r>
          </w:p>
          <w:p w:rsidR="00E972C8" w:rsidRPr="00591600" w:rsidRDefault="00E972C8" w:rsidP="00E972C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(образовательная ситуация в 2 недели)</w:t>
            </w:r>
          </w:p>
        </w:tc>
      </w:tr>
      <w:tr w:rsidR="00E972C8" w:rsidRPr="002A2243" w:rsidTr="00E972C8">
        <w:trPr>
          <w:trHeight w:val="47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0,25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(1 образовательная ситуация в месяц)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0,25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(1 образовательная ситуация в месяц)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0,5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(образовательная ситуация в 2 недели)</w:t>
            </w:r>
          </w:p>
        </w:tc>
      </w:tr>
      <w:tr w:rsidR="00E972C8" w:rsidRPr="002A2243" w:rsidTr="00E972C8">
        <w:trPr>
          <w:trHeight w:val="472"/>
        </w:trPr>
        <w:tc>
          <w:tcPr>
            <w:tcW w:w="5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Итого минут в неделю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591600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591600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591600">
              <w:rPr>
                <w:rFonts w:ascii="Times New Roman" w:hAnsi="Times New Roman" w:cs="Times New Roman"/>
                <w:b/>
              </w:rPr>
              <w:t>125</w:t>
            </w:r>
          </w:p>
        </w:tc>
      </w:tr>
    </w:tbl>
    <w:p w:rsidR="000172C4" w:rsidRPr="002A2243" w:rsidRDefault="000172C4" w:rsidP="000172C4">
      <w:pPr>
        <w:outlineLvl w:val="0"/>
        <w:rPr>
          <w:rFonts w:ascii="Times New Roman" w:hAnsi="Times New Roman" w:cs="Times New Roman"/>
          <w:b/>
        </w:rPr>
      </w:pPr>
    </w:p>
    <w:p w:rsidR="000172C4" w:rsidRPr="00591600" w:rsidRDefault="000172C4" w:rsidP="00E972C8">
      <w:pPr>
        <w:jc w:val="center"/>
        <w:outlineLvl w:val="0"/>
        <w:rPr>
          <w:rFonts w:ascii="Times New Roman" w:hAnsi="Times New Roman" w:cs="Times New Roman"/>
          <w:b/>
        </w:rPr>
      </w:pPr>
      <w:r w:rsidRPr="002A2243">
        <w:rPr>
          <w:rFonts w:ascii="Times New Roman" w:hAnsi="Times New Roman" w:cs="Times New Roman"/>
          <w:b/>
        </w:rPr>
        <w:t>4. Физическое направление развития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2"/>
        <w:gridCol w:w="2416"/>
        <w:gridCol w:w="2150"/>
        <w:gridCol w:w="2474"/>
        <w:gridCol w:w="2268"/>
        <w:gridCol w:w="3260"/>
      </w:tblGrid>
      <w:tr w:rsidR="00E972C8" w:rsidRPr="002A2243" w:rsidTr="00E972C8">
        <w:trPr>
          <w:trHeight w:val="472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Вид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Образовательная ситуация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591600">
              <w:rPr>
                <w:rFonts w:ascii="Times New Roman" w:hAnsi="Times New Roman" w:cs="Times New Roman"/>
              </w:rPr>
              <w:t>ладшая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Средняя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Старшая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группа (5-6)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Старшая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Группа (6-7)</w:t>
            </w:r>
          </w:p>
        </w:tc>
      </w:tr>
      <w:tr w:rsidR="00E972C8" w:rsidRPr="002A2243" w:rsidTr="00E972C8">
        <w:trPr>
          <w:trHeight w:val="472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Двигательная деятельность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E972C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3</w:t>
            </w:r>
          </w:p>
          <w:p w:rsidR="00E972C8" w:rsidRPr="00591600" w:rsidRDefault="00E972C8" w:rsidP="00E972C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(образовательных ситуаций)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E972C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3</w:t>
            </w:r>
          </w:p>
          <w:p w:rsidR="00E972C8" w:rsidRPr="00591600" w:rsidRDefault="00E972C8" w:rsidP="00E972C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(образовательных ситуаций)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E972C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3</w:t>
            </w:r>
          </w:p>
          <w:p w:rsidR="00E972C8" w:rsidRPr="00591600" w:rsidRDefault="00E972C8" w:rsidP="00E972C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(образовательных ситуаций)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E972C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3</w:t>
            </w:r>
          </w:p>
          <w:p w:rsidR="00E972C8" w:rsidRPr="00591600" w:rsidRDefault="00E972C8" w:rsidP="00E972C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(образовательных ситуаций)</w:t>
            </w:r>
          </w:p>
        </w:tc>
      </w:tr>
      <w:tr w:rsidR="00E972C8" w:rsidRPr="002A2243" w:rsidTr="00E972C8">
        <w:trPr>
          <w:trHeight w:val="472"/>
        </w:trPr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Итого минут в неделю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E972C8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591600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E972C8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591600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E972C8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591600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E972C8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591600">
              <w:rPr>
                <w:rFonts w:ascii="Times New Roman" w:hAnsi="Times New Roman" w:cs="Times New Roman"/>
                <w:b/>
              </w:rPr>
              <w:t>90</w:t>
            </w:r>
          </w:p>
        </w:tc>
      </w:tr>
    </w:tbl>
    <w:p w:rsidR="000172C4" w:rsidRPr="002A2243" w:rsidRDefault="000172C4" w:rsidP="000172C4">
      <w:pPr>
        <w:outlineLvl w:val="0"/>
        <w:rPr>
          <w:rFonts w:ascii="Times New Roman" w:hAnsi="Times New Roman" w:cs="Times New Roman"/>
        </w:rPr>
      </w:pPr>
    </w:p>
    <w:p w:rsidR="00E972C8" w:rsidRDefault="00E972C8" w:rsidP="00E972C8">
      <w:pPr>
        <w:outlineLvl w:val="0"/>
        <w:rPr>
          <w:rFonts w:ascii="Times New Roman" w:hAnsi="Times New Roman" w:cs="Times New Roman"/>
          <w:b/>
        </w:rPr>
      </w:pPr>
    </w:p>
    <w:p w:rsidR="000172C4" w:rsidRPr="00591600" w:rsidRDefault="000172C4" w:rsidP="00E972C8">
      <w:pPr>
        <w:jc w:val="center"/>
        <w:outlineLvl w:val="0"/>
        <w:rPr>
          <w:rFonts w:ascii="Times New Roman" w:hAnsi="Times New Roman" w:cs="Times New Roman"/>
          <w:b/>
        </w:rPr>
      </w:pPr>
      <w:r w:rsidRPr="002A2243">
        <w:rPr>
          <w:rFonts w:ascii="Times New Roman" w:hAnsi="Times New Roman" w:cs="Times New Roman"/>
          <w:b/>
        </w:rPr>
        <w:t>5. Познавательное направление развития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544"/>
        <w:gridCol w:w="2410"/>
        <w:gridCol w:w="2835"/>
        <w:gridCol w:w="3118"/>
      </w:tblGrid>
      <w:tr w:rsidR="00E972C8" w:rsidRPr="002A2243" w:rsidTr="00E972C8">
        <w:trPr>
          <w:trHeight w:val="4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Вид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Образовательная ситуация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Первая младшая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Средняя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Старшая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группа</w:t>
            </w:r>
          </w:p>
        </w:tc>
      </w:tr>
      <w:tr w:rsidR="00E972C8" w:rsidRPr="002A2243" w:rsidTr="00E972C8">
        <w:trPr>
          <w:trHeight w:val="472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Познавательно-исследовательская деятельность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E972C8">
            <w:pPr>
              <w:pStyle w:val="a6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Математическое развитие и сенсорное 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1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(образовательная ситуация)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1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(образовательная ситуация)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1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(образовательная ситуация)</w:t>
            </w:r>
          </w:p>
        </w:tc>
      </w:tr>
      <w:tr w:rsidR="00E972C8" w:rsidRPr="002A2243" w:rsidTr="00E972C8">
        <w:trPr>
          <w:trHeight w:val="472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E972C8">
            <w:pPr>
              <w:pStyle w:val="a6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Математические игры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0,5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(образовательная ситуация в 2 недели)</w:t>
            </w:r>
          </w:p>
        </w:tc>
      </w:tr>
      <w:tr w:rsidR="00E972C8" w:rsidRPr="002A2243" w:rsidTr="00E972C8">
        <w:trPr>
          <w:trHeight w:val="472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Default="00E972C8" w:rsidP="00E972C8">
            <w:pPr>
              <w:pStyle w:val="a6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Исследование об</w:t>
            </w:r>
            <w:r>
              <w:rPr>
                <w:rFonts w:ascii="Times New Roman" w:hAnsi="Times New Roman" w:cs="Times New Roman"/>
              </w:rPr>
              <w:t>ъектов живой и неживой природы,</w:t>
            </w:r>
          </w:p>
          <w:p w:rsidR="00E972C8" w:rsidRPr="00591600" w:rsidRDefault="00E972C8" w:rsidP="00E972C8">
            <w:pPr>
              <w:pStyle w:val="a6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экспериментирование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0,25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(1 образовательная ситуация в месяц)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0,5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(образовательная ситуация в 2 недели)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0,5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(образовательная ситуация в 2 недели)</w:t>
            </w:r>
          </w:p>
        </w:tc>
      </w:tr>
      <w:tr w:rsidR="00E972C8" w:rsidRPr="002A2243" w:rsidTr="00E972C8">
        <w:trPr>
          <w:trHeight w:val="472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E972C8">
            <w:pPr>
              <w:pStyle w:val="a6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Познание предметного и социального мира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0,25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(1 образовательная ситуация в месяц)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0,5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(образовательная ситуация в 2 недели)</w:t>
            </w:r>
          </w:p>
        </w:tc>
      </w:tr>
      <w:tr w:rsidR="00E972C8" w:rsidRPr="002A2243" w:rsidTr="00E972C8">
        <w:trPr>
          <w:trHeight w:val="116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E972C8">
            <w:pPr>
              <w:pStyle w:val="a6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Освоение безопасного поведения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0,25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(1 образовательная ситуация в месяц)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0,25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(1 образовательная ситуация в месяц)</w:t>
            </w:r>
          </w:p>
        </w:tc>
      </w:tr>
      <w:tr w:rsidR="00E972C8" w:rsidRPr="002A2243" w:rsidTr="00E972C8">
        <w:trPr>
          <w:trHeight w:val="472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E972C8">
            <w:pPr>
              <w:pStyle w:val="a6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Краеведение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0,25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(1 образовательная ситуация в месяц)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0,25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(1 образовательная ситуация в месяц)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0,25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(1 образовательная ситуация в месяц)</w:t>
            </w:r>
          </w:p>
        </w:tc>
      </w:tr>
      <w:tr w:rsidR="00E972C8" w:rsidRPr="002A2243" w:rsidTr="00E972C8">
        <w:trPr>
          <w:trHeight w:val="472"/>
        </w:trPr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Итого минут в неделю</w:t>
            </w:r>
          </w:p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C8" w:rsidRPr="00591600" w:rsidRDefault="00E972C8" w:rsidP="0059160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1600">
              <w:rPr>
                <w:rFonts w:ascii="Times New Roman" w:hAnsi="Times New Roman" w:cs="Times New Roman"/>
              </w:rPr>
              <w:t>75</w:t>
            </w:r>
          </w:p>
        </w:tc>
      </w:tr>
    </w:tbl>
    <w:p w:rsidR="000172C4" w:rsidRPr="002A2243" w:rsidRDefault="000172C4" w:rsidP="000172C4">
      <w:pPr>
        <w:outlineLvl w:val="0"/>
        <w:rPr>
          <w:rFonts w:ascii="Times New Roman" w:hAnsi="Times New Roman" w:cs="Times New Roman"/>
          <w:b/>
        </w:rPr>
      </w:pPr>
    </w:p>
    <w:p w:rsidR="000172C4" w:rsidRPr="002A2243" w:rsidRDefault="000172C4" w:rsidP="000172C4">
      <w:pPr>
        <w:jc w:val="center"/>
        <w:outlineLvl w:val="0"/>
        <w:rPr>
          <w:rFonts w:ascii="Times New Roman" w:hAnsi="Times New Roman" w:cs="Times New Roman"/>
          <w:b/>
        </w:rPr>
      </w:pPr>
    </w:p>
    <w:p w:rsidR="00E972C8" w:rsidRDefault="00E972C8" w:rsidP="000172C4">
      <w:pPr>
        <w:jc w:val="center"/>
        <w:outlineLvl w:val="0"/>
        <w:rPr>
          <w:rFonts w:ascii="Times New Roman" w:hAnsi="Times New Roman" w:cs="Times New Roman"/>
          <w:b/>
        </w:rPr>
      </w:pPr>
    </w:p>
    <w:p w:rsidR="00E972C8" w:rsidRDefault="00E972C8" w:rsidP="000172C4">
      <w:pPr>
        <w:jc w:val="center"/>
        <w:outlineLvl w:val="0"/>
        <w:rPr>
          <w:rFonts w:ascii="Times New Roman" w:hAnsi="Times New Roman" w:cs="Times New Roman"/>
          <w:b/>
        </w:rPr>
      </w:pPr>
    </w:p>
    <w:p w:rsidR="00E972C8" w:rsidRDefault="00E972C8" w:rsidP="000172C4">
      <w:pPr>
        <w:jc w:val="center"/>
        <w:outlineLvl w:val="0"/>
        <w:rPr>
          <w:rFonts w:ascii="Times New Roman" w:hAnsi="Times New Roman" w:cs="Times New Roman"/>
          <w:b/>
        </w:rPr>
      </w:pPr>
    </w:p>
    <w:p w:rsidR="00E972C8" w:rsidRDefault="00E972C8" w:rsidP="000172C4">
      <w:pPr>
        <w:jc w:val="center"/>
        <w:outlineLvl w:val="0"/>
        <w:rPr>
          <w:rFonts w:ascii="Times New Roman" w:hAnsi="Times New Roman" w:cs="Times New Roman"/>
          <w:b/>
        </w:rPr>
      </w:pPr>
    </w:p>
    <w:p w:rsidR="000172C4" w:rsidRPr="002A2243" w:rsidRDefault="000172C4" w:rsidP="00875346">
      <w:pPr>
        <w:jc w:val="center"/>
        <w:outlineLvl w:val="0"/>
        <w:rPr>
          <w:rFonts w:ascii="Times New Roman" w:hAnsi="Times New Roman" w:cs="Times New Roman"/>
        </w:rPr>
      </w:pPr>
      <w:r w:rsidRPr="002A2243">
        <w:rPr>
          <w:rFonts w:ascii="Times New Roman" w:hAnsi="Times New Roman" w:cs="Times New Roman"/>
          <w:b/>
        </w:rPr>
        <w:t>Вариативная часть</w:t>
      </w:r>
      <w:r w:rsidRPr="002A2243">
        <w:rPr>
          <w:rFonts w:ascii="Times New Roman" w:hAnsi="Times New Roman" w:cs="Times New Roman"/>
        </w:rPr>
        <w:t xml:space="preserve"> (</w:t>
      </w:r>
      <w:r w:rsidRPr="002A2243">
        <w:rPr>
          <w:rFonts w:ascii="Times New Roman" w:hAnsi="Times New Roman" w:cs="Times New Roman"/>
          <w:i/>
        </w:rPr>
        <w:t>формируемая МБДОУ</w:t>
      </w:r>
      <w:r w:rsidR="00875346">
        <w:rPr>
          <w:rFonts w:ascii="Times New Roman" w:hAnsi="Times New Roman" w:cs="Times New Roman"/>
        </w:rPr>
        <w:t>)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2"/>
        <w:gridCol w:w="2883"/>
        <w:gridCol w:w="2750"/>
        <w:gridCol w:w="2693"/>
        <w:gridCol w:w="2977"/>
      </w:tblGrid>
      <w:tr w:rsidR="00875346" w:rsidRPr="002A2243" w:rsidTr="00875346">
        <w:trPr>
          <w:trHeight w:val="472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75346">
              <w:rPr>
                <w:rFonts w:ascii="Times New Roman" w:hAnsi="Times New Roman" w:cs="Times New Roman"/>
              </w:rPr>
              <w:t>Вид</w:t>
            </w:r>
          </w:p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75346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75346">
              <w:rPr>
                <w:rFonts w:ascii="Times New Roman" w:hAnsi="Times New Roman" w:cs="Times New Roman"/>
              </w:rPr>
              <w:t>Образовательная ситуация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75346">
              <w:rPr>
                <w:rFonts w:ascii="Times New Roman" w:hAnsi="Times New Roman" w:cs="Times New Roman"/>
              </w:rPr>
              <w:t>Первая младшая</w:t>
            </w:r>
          </w:p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75346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75346">
              <w:rPr>
                <w:rFonts w:ascii="Times New Roman" w:hAnsi="Times New Roman" w:cs="Times New Roman"/>
              </w:rPr>
              <w:t>Средняя</w:t>
            </w:r>
          </w:p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75346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75346">
              <w:rPr>
                <w:rFonts w:ascii="Times New Roman" w:hAnsi="Times New Roman" w:cs="Times New Roman"/>
              </w:rPr>
              <w:t>Старшая</w:t>
            </w:r>
          </w:p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75346">
              <w:rPr>
                <w:rFonts w:ascii="Times New Roman" w:hAnsi="Times New Roman" w:cs="Times New Roman"/>
              </w:rPr>
              <w:t>группа</w:t>
            </w:r>
          </w:p>
        </w:tc>
      </w:tr>
      <w:tr w:rsidR="00875346" w:rsidRPr="002A2243" w:rsidTr="00875346">
        <w:trPr>
          <w:trHeight w:val="1482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75346">
              <w:rPr>
                <w:rFonts w:ascii="Times New Roman" w:hAnsi="Times New Roman" w:cs="Times New Roman"/>
              </w:rPr>
              <w:t>Двигательная деятельность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75346">
              <w:rPr>
                <w:rFonts w:ascii="Times New Roman" w:hAnsi="Times New Roman" w:cs="Times New Roman"/>
              </w:rPr>
              <w:t>Танцы «</w:t>
            </w:r>
            <w:r>
              <w:rPr>
                <w:rFonts w:ascii="Times New Roman" w:hAnsi="Times New Roman" w:cs="Times New Roman"/>
              </w:rPr>
              <w:t>СЭТ</w:t>
            </w:r>
            <w:r w:rsidRPr="0087534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75346">
              <w:rPr>
                <w:rFonts w:ascii="Times New Roman" w:hAnsi="Times New Roman" w:cs="Times New Roman"/>
              </w:rPr>
              <w:t>0,25</w:t>
            </w:r>
          </w:p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75346">
              <w:rPr>
                <w:rFonts w:ascii="Times New Roman" w:hAnsi="Times New Roman" w:cs="Times New Roman"/>
              </w:rPr>
              <w:t>(1 образовательная ситуация в месяц)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75346">
              <w:rPr>
                <w:rFonts w:ascii="Times New Roman" w:hAnsi="Times New Roman" w:cs="Times New Roman"/>
              </w:rPr>
              <w:t>0,5</w:t>
            </w:r>
          </w:p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75346">
              <w:rPr>
                <w:rFonts w:ascii="Times New Roman" w:hAnsi="Times New Roman" w:cs="Times New Roman"/>
              </w:rPr>
              <w:t>(образовательная ситуация в 2 недели)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75346">
              <w:rPr>
                <w:rFonts w:ascii="Times New Roman" w:hAnsi="Times New Roman" w:cs="Times New Roman"/>
              </w:rPr>
              <w:t>0,5</w:t>
            </w:r>
          </w:p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75346">
              <w:rPr>
                <w:rFonts w:ascii="Times New Roman" w:hAnsi="Times New Roman" w:cs="Times New Roman"/>
              </w:rPr>
              <w:t>(образовательная ситуация в 2 недели)</w:t>
            </w:r>
          </w:p>
        </w:tc>
      </w:tr>
      <w:tr w:rsidR="00875346" w:rsidRPr="002A2243" w:rsidTr="00875346">
        <w:trPr>
          <w:trHeight w:val="472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75346">
              <w:rPr>
                <w:rFonts w:ascii="Times New Roman" w:hAnsi="Times New Roman" w:cs="Times New Roman"/>
              </w:rPr>
              <w:t>Познавательно-исследовательская деятельность</w:t>
            </w:r>
          </w:p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75346">
              <w:rPr>
                <w:rFonts w:ascii="Times New Roman" w:hAnsi="Times New Roman" w:cs="Times New Roman"/>
              </w:rPr>
              <w:t>(региональный компонент)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75346">
              <w:rPr>
                <w:rFonts w:ascii="Times New Roman" w:hAnsi="Times New Roman" w:cs="Times New Roman"/>
              </w:rPr>
              <w:t>Краеведение «Ознакомление дошкольников с донским краем»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75346">
              <w:rPr>
                <w:rFonts w:ascii="Times New Roman" w:hAnsi="Times New Roman" w:cs="Times New Roman"/>
              </w:rPr>
              <w:t>0,25</w:t>
            </w:r>
          </w:p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75346">
              <w:rPr>
                <w:rFonts w:ascii="Times New Roman" w:hAnsi="Times New Roman" w:cs="Times New Roman"/>
              </w:rPr>
              <w:t>(1 образовательная ситуация в месяц)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75346">
              <w:rPr>
                <w:rFonts w:ascii="Times New Roman" w:hAnsi="Times New Roman" w:cs="Times New Roman"/>
              </w:rPr>
              <w:t>0,25</w:t>
            </w:r>
          </w:p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75346">
              <w:rPr>
                <w:rFonts w:ascii="Times New Roman" w:hAnsi="Times New Roman" w:cs="Times New Roman"/>
              </w:rPr>
              <w:t>(1 образовательная ситуация в месяц)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75346">
              <w:rPr>
                <w:rFonts w:ascii="Times New Roman" w:hAnsi="Times New Roman" w:cs="Times New Roman"/>
              </w:rPr>
              <w:t>1</w:t>
            </w:r>
          </w:p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75346">
              <w:rPr>
                <w:rFonts w:ascii="Times New Roman" w:hAnsi="Times New Roman" w:cs="Times New Roman"/>
              </w:rPr>
              <w:t>(образовательная ситуация)</w:t>
            </w:r>
          </w:p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5346" w:rsidRPr="002A2243" w:rsidTr="00875346">
        <w:trPr>
          <w:trHeight w:val="472"/>
        </w:trPr>
        <w:tc>
          <w:tcPr>
            <w:tcW w:w="6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75346">
              <w:rPr>
                <w:rFonts w:ascii="Times New Roman" w:hAnsi="Times New Roman" w:cs="Times New Roman"/>
              </w:rPr>
              <w:t>Итого занятий в неделю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87534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875346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875346">
              <w:rPr>
                <w:rFonts w:ascii="Times New Roman" w:hAnsi="Times New Roman" w:cs="Times New Roman"/>
                <w:b/>
              </w:rPr>
              <w:t>37,5</w:t>
            </w:r>
          </w:p>
          <w:p w:rsidR="00875346" w:rsidRPr="00875346" w:rsidRDefault="00875346" w:rsidP="00875346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875346" w:rsidRDefault="00875346" w:rsidP="000172C4">
      <w:pPr>
        <w:jc w:val="both"/>
        <w:rPr>
          <w:rFonts w:ascii="Times New Roman" w:hAnsi="Times New Roman" w:cs="Times New Roman"/>
          <w:b/>
        </w:rPr>
      </w:pPr>
    </w:p>
    <w:p w:rsidR="00875346" w:rsidRPr="00875346" w:rsidRDefault="00875346" w:rsidP="0087534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75346">
        <w:rPr>
          <w:rFonts w:ascii="Times New Roman" w:hAnsi="Times New Roman" w:cs="Times New Roman"/>
          <w:b/>
          <w:sz w:val="24"/>
          <w:szCs w:val="24"/>
        </w:rPr>
        <w:t xml:space="preserve">Структура учебного года </w:t>
      </w:r>
    </w:p>
    <w:p w:rsidR="000172C4" w:rsidRPr="00875346" w:rsidRDefault="000172C4" w:rsidP="00875346">
      <w:pPr>
        <w:pStyle w:val="a6"/>
        <w:rPr>
          <w:rFonts w:ascii="Times New Roman" w:hAnsi="Times New Roman" w:cs="Times New Roman"/>
          <w:sz w:val="24"/>
          <w:szCs w:val="24"/>
        </w:rPr>
      </w:pPr>
      <w:r w:rsidRPr="00875346">
        <w:rPr>
          <w:rFonts w:ascii="Times New Roman" w:hAnsi="Times New Roman" w:cs="Times New Roman"/>
          <w:sz w:val="24"/>
          <w:szCs w:val="24"/>
        </w:rPr>
        <w:t xml:space="preserve">(структура корректируется каждый учебный год, так как каждый календарный год сдвигается на несколько дней в связи с несовпадением выходных) </w:t>
      </w:r>
    </w:p>
    <w:p w:rsidR="000172C4" w:rsidRPr="00875346" w:rsidRDefault="000172C4" w:rsidP="000172C4">
      <w:pPr>
        <w:jc w:val="both"/>
        <w:rPr>
          <w:rFonts w:ascii="Times New Roman" w:hAnsi="Times New Roman" w:cs="Times New Roman"/>
          <w:sz w:val="24"/>
          <w:szCs w:val="24"/>
        </w:rPr>
      </w:pPr>
      <w:r w:rsidRPr="00875346">
        <w:rPr>
          <w:rFonts w:ascii="Times New Roman" w:hAnsi="Times New Roman" w:cs="Times New Roman"/>
          <w:sz w:val="24"/>
          <w:szCs w:val="24"/>
        </w:rPr>
        <w:t>Организационная непосредственная образовательная деятельность начинается с 15 сентября 202</w:t>
      </w:r>
      <w:r w:rsidR="00875346">
        <w:rPr>
          <w:rFonts w:ascii="Times New Roman" w:hAnsi="Times New Roman" w:cs="Times New Roman"/>
          <w:sz w:val="24"/>
          <w:szCs w:val="24"/>
        </w:rPr>
        <w:t>5</w:t>
      </w:r>
      <w:r w:rsidRPr="00875346">
        <w:rPr>
          <w:rFonts w:ascii="Times New Roman" w:hAnsi="Times New Roman" w:cs="Times New Roman"/>
          <w:sz w:val="24"/>
          <w:szCs w:val="24"/>
        </w:rPr>
        <w:t>г</w:t>
      </w:r>
    </w:p>
    <w:p w:rsidR="000172C4" w:rsidRPr="00875346" w:rsidRDefault="000172C4" w:rsidP="000172C4">
      <w:pPr>
        <w:pStyle w:val="a6"/>
        <w:rPr>
          <w:rFonts w:ascii="Times New Roman" w:hAnsi="Times New Roman" w:cs="Times New Roman"/>
          <w:sz w:val="24"/>
          <w:szCs w:val="24"/>
        </w:rPr>
      </w:pPr>
      <w:r w:rsidRPr="00875346">
        <w:rPr>
          <w:rFonts w:ascii="Times New Roman" w:hAnsi="Times New Roman" w:cs="Times New Roman"/>
          <w:sz w:val="24"/>
          <w:szCs w:val="24"/>
        </w:rPr>
        <w:t>С 1 сентября по 13 сентября – адаптационный, диагностический период</w:t>
      </w:r>
    </w:p>
    <w:p w:rsidR="000172C4" w:rsidRPr="00875346" w:rsidRDefault="000172C4" w:rsidP="000172C4">
      <w:pPr>
        <w:pStyle w:val="a6"/>
        <w:rPr>
          <w:rFonts w:ascii="Times New Roman" w:hAnsi="Times New Roman" w:cs="Times New Roman"/>
          <w:sz w:val="24"/>
          <w:szCs w:val="24"/>
        </w:rPr>
      </w:pPr>
      <w:r w:rsidRPr="00875346">
        <w:rPr>
          <w:rFonts w:ascii="Times New Roman" w:hAnsi="Times New Roman" w:cs="Times New Roman"/>
          <w:sz w:val="24"/>
          <w:szCs w:val="24"/>
        </w:rPr>
        <w:t>С 15 сентября по 25 октября – учебный период</w:t>
      </w:r>
    </w:p>
    <w:p w:rsidR="000172C4" w:rsidRPr="00875346" w:rsidRDefault="000172C4" w:rsidP="000172C4">
      <w:pPr>
        <w:pStyle w:val="a6"/>
        <w:rPr>
          <w:rFonts w:ascii="Times New Roman" w:hAnsi="Times New Roman" w:cs="Times New Roman"/>
          <w:sz w:val="24"/>
          <w:szCs w:val="24"/>
        </w:rPr>
      </w:pPr>
      <w:r w:rsidRPr="00875346">
        <w:rPr>
          <w:rFonts w:ascii="Times New Roman" w:hAnsi="Times New Roman" w:cs="Times New Roman"/>
          <w:sz w:val="24"/>
          <w:szCs w:val="24"/>
        </w:rPr>
        <w:t>С 27 октября по 4 ноября – осенние каникулы, эстетически-оздоровительного направления</w:t>
      </w:r>
    </w:p>
    <w:p w:rsidR="000172C4" w:rsidRPr="00875346" w:rsidRDefault="000172C4" w:rsidP="000172C4">
      <w:pPr>
        <w:pStyle w:val="a6"/>
        <w:rPr>
          <w:rFonts w:ascii="Times New Roman" w:hAnsi="Times New Roman" w:cs="Times New Roman"/>
          <w:sz w:val="24"/>
          <w:szCs w:val="24"/>
        </w:rPr>
      </w:pPr>
      <w:r w:rsidRPr="00875346">
        <w:rPr>
          <w:rFonts w:ascii="Times New Roman" w:hAnsi="Times New Roman" w:cs="Times New Roman"/>
          <w:sz w:val="24"/>
          <w:szCs w:val="24"/>
        </w:rPr>
        <w:t xml:space="preserve">С 5 ноября по 20 декабря – учебный период </w:t>
      </w:r>
    </w:p>
    <w:p w:rsidR="000172C4" w:rsidRPr="00875346" w:rsidRDefault="000172C4" w:rsidP="000172C4">
      <w:pPr>
        <w:pStyle w:val="a6"/>
        <w:rPr>
          <w:rFonts w:ascii="Times New Roman" w:hAnsi="Times New Roman" w:cs="Times New Roman"/>
          <w:sz w:val="24"/>
          <w:szCs w:val="24"/>
        </w:rPr>
      </w:pPr>
      <w:r w:rsidRPr="00875346">
        <w:rPr>
          <w:rFonts w:ascii="Times New Roman" w:hAnsi="Times New Roman" w:cs="Times New Roman"/>
          <w:sz w:val="24"/>
          <w:szCs w:val="24"/>
        </w:rPr>
        <w:t>С 23 декабря по 10 января - новогодние каникулы, эстетически-оздоровительного направления</w:t>
      </w:r>
    </w:p>
    <w:p w:rsidR="000172C4" w:rsidRPr="00875346" w:rsidRDefault="000172C4" w:rsidP="000172C4">
      <w:pPr>
        <w:pStyle w:val="a6"/>
        <w:rPr>
          <w:rFonts w:ascii="Times New Roman" w:hAnsi="Times New Roman" w:cs="Times New Roman"/>
          <w:sz w:val="24"/>
          <w:szCs w:val="24"/>
        </w:rPr>
      </w:pPr>
      <w:r w:rsidRPr="00875346">
        <w:rPr>
          <w:rFonts w:ascii="Times New Roman" w:hAnsi="Times New Roman" w:cs="Times New Roman"/>
          <w:sz w:val="24"/>
          <w:szCs w:val="24"/>
        </w:rPr>
        <w:t xml:space="preserve">С 13 января по 22 марта – учебный период </w:t>
      </w:r>
    </w:p>
    <w:p w:rsidR="000172C4" w:rsidRPr="00875346" w:rsidRDefault="000172C4" w:rsidP="000172C4">
      <w:pPr>
        <w:pStyle w:val="a6"/>
        <w:rPr>
          <w:rFonts w:ascii="Times New Roman" w:hAnsi="Times New Roman" w:cs="Times New Roman"/>
          <w:sz w:val="24"/>
          <w:szCs w:val="24"/>
        </w:rPr>
      </w:pPr>
      <w:r w:rsidRPr="00875346">
        <w:rPr>
          <w:rFonts w:ascii="Times New Roman" w:hAnsi="Times New Roman" w:cs="Times New Roman"/>
          <w:sz w:val="24"/>
          <w:szCs w:val="24"/>
        </w:rPr>
        <w:t>С 24 марта по 31 марта – весенние каникулы,  эстетически-оздоровительного направления</w:t>
      </w:r>
    </w:p>
    <w:p w:rsidR="000172C4" w:rsidRPr="00875346" w:rsidRDefault="000172C4" w:rsidP="000172C4">
      <w:pPr>
        <w:pStyle w:val="a6"/>
        <w:rPr>
          <w:rFonts w:ascii="Times New Roman" w:hAnsi="Times New Roman" w:cs="Times New Roman"/>
          <w:sz w:val="24"/>
          <w:szCs w:val="24"/>
        </w:rPr>
      </w:pPr>
      <w:r w:rsidRPr="00875346">
        <w:rPr>
          <w:rFonts w:ascii="Times New Roman" w:hAnsi="Times New Roman" w:cs="Times New Roman"/>
          <w:sz w:val="24"/>
          <w:szCs w:val="24"/>
        </w:rPr>
        <w:t>С 1 апреля по 16 мая – учебный период</w:t>
      </w:r>
    </w:p>
    <w:p w:rsidR="000172C4" w:rsidRPr="00875346" w:rsidRDefault="000172C4" w:rsidP="000172C4">
      <w:pPr>
        <w:pStyle w:val="a6"/>
        <w:rPr>
          <w:rFonts w:ascii="Times New Roman" w:hAnsi="Times New Roman" w:cs="Times New Roman"/>
          <w:sz w:val="24"/>
          <w:szCs w:val="24"/>
        </w:rPr>
      </w:pPr>
      <w:r w:rsidRPr="00875346">
        <w:rPr>
          <w:rFonts w:ascii="Times New Roman" w:hAnsi="Times New Roman" w:cs="Times New Roman"/>
          <w:sz w:val="24"/>
          <w:szCs w:val="24"/>
        </w:rPr>
        <w:t>С 19 мая по 31 мая – диагностический период</w:t>
      </w:r>
    </w:p>
    <w:p w:rsidR="000172C4" w:rsidRPr="00875346" w:rsidRDefault="000172C4" w:rsidP="000172C4">
      <w:pPr>
        <w:rPr>
          <w:rFonts w:ascii="Times New Roman" w:hAnsi="Times New Roman" w:cs="Times New Roman"/>
          <w:sz w:val="24"/>
          <w:szCs w:val="24"/>
        </w:rPr>
      </w:pPr>
      <w:r w:rsidRPr="00875346">
        <w:rPr>
          <w:rFonts w:ascii="Times New Roman" w:hAnsi="Times New Roman" w:cs="Times New Roman"/>
          <w:sz w:val="24"/>
          <w:szCs w:val="24"/>
        </w:rPr>
        <w:t>Летний оздоровительный период: с 01.06.202</w:t>
      </w:r>
      <w:r w:rsidR="00875346">
        <w:rPr>
          <w:rFonts w:ascii="Times New Roman" w:hAnsi="Times New Roman" w:cs="Times New Roman"/>
          <w:sz w:val="24"/>
          <w:szCs w:val="24"/>
        </w:rPr>
        <w:t>6</w:t>
      </w:r>
      <w:r w:rsidRPr="00875346">
        <w:rPr>
          <w:rFonts w:ascii="Times New Roman" w:hAnsi="Times New Roman" w:cs="Times New Roman"/>
          <w:sz w:val="24"/>
          <w:szCs w:val="24"/>
        </w:rPr>
        <w:t xml:space="preserve"> г. по 31.08.202</w:t>
      </w:r>
      <w:r w:rsidR="00875346">
        <w:rPr>
          <w:rFonts w:ascii="Times New Roman" w:hAnsi="Times New Roman" w:cs="Times New Roman"/>
          <w:sz w:val="24"/>
          <w:szCs w:val="24"/>
        </w:rPr>
        <w:t>6</w:t>
      </w:r>
      <w:r w:rsidRPr="0087534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172C4" w:rsidRPr="00B71365" w:rsidRDefault="000172C4" w:rsidP="00B71365">
      <w:pPr>
        <w:pStyle w:val="a6"/>
        <w:rPr>
          <w:rFonts w:ascii="Times New Roman" w:hAnsi="Times New Roman" w:cs="Times New Roman"/>
          <w:sz w:val="24"/>
          <w:szCs w:val="24"/>
        </w:rPr>
      </w:pPr>
      <w:r w:rsidRPr="00B71365">
        <w:rPr>
          <w:rFonts w:ascii="Times New Roman" w:hAnsi="Times New Roman" w:cs="Times New Roman"/>
          <w:sz w:val="24"/>
          <w:szCs w:val="24"/>
        </w:rPr>
        <w:t xml:space="preserve">  В целях сохранения единого образовательного пространства и единых требований к уровню подготовки выпускников содержание образования представлено образовательными областями:</w:t>
      </w:r>
    </w:p>
    <w:p w:rsidR="000172C4" w:rsidRPr="00B71365" w:rsidRDefault="000172C4" w:rsidP="00B71365">
      <w:pPr>
        <w:pStyle w:val="a6"/>
        <w:rPr>
          <w:rFonts w:ascii="Times New Roman" w:hAnsi="Times New Roman" w:cs="Times New Roman"/>
          <w:sz w:val="24"/>
          <w:szCs w:val="24"/>
        </w:rPr>
      </w:pPr>
      <w:r w:rsidRPr="00B71365">
        <w:rPr>
          <w:rFonts w:ascii="Times New Roman" w:hAnsi="Times New Roman" w:cs="Times New Roman"/>
          <w:sz w:val="24"/>
          <w:szCs w:val="24"/>
        </w:rPr>
        <w:t>- социально-коммуникативное развитие</w:t>
      </w:r>
    </w:p>
    <w:p w:rsidR="000172C4" w:rsidRPr="00B71365" w:rsidRDefault="000172C4" w:rsidP="00B71365">
      <w:pPr>
        <w:pStyle w:val="a6"/>
        <w:rPr>
          <w:rFonts w:ascii="Times New Roman" w:hAnsi="Times New Roman" w:cs="Times New Roman"/>
          <w:sz w:val="24"/>
          <w:szCs w:val="24"/>
        </w:rPr>
      </w:pPr>
      <w:r w:rsidRPr="00B71365">
        <w:rPr>
          <w:rFonts w:ascii="Times New Roman" w:hAnsi="Times New Roman" w:cs="Times New Roman"/>
          <w:sz w:val="24"/>
          <w:szCs w:val="24"/>
        </w:rPr>
        <w:t>- познавательное развитие</w:t>
      </w:r>
    </w:p>
    <w:p w:rsidR="000172C4" w:rsidRPr="00B71365" w:rsidRDefault="000172C4" w:rsidP="00B71365">
      <w:pPr>
        <w:pStyle w:val="a6"/>
        <w:rPr>
          <w:rFonts w:ascii="Times New Roman" w:hAnsi="Times New Roman" w:cs="Times New Roman"/>
          <w:sz w:val="24"/>
          <w:szCs w:val="24"/>
        </w:rPr>
      </w:pPr>
      <w:r w:rsidRPr="00B71365">
        <w:rPr>
          <w:rFonts w:ascii="Times New Roman" w:hAnsi="Times New Roman" w:cs="Times New Roman"/>
          <w:sz w:val="24"/>
          <w:szCs w:val="24"/>
        </w:rPr>
        <w:t>- речевое развитие</w:t>
      </w:r>
    </w:p>
    <w:p w:rsidR="000172C4" w:rsidRPr="00B71365" w:rsidRDefault="000172C4" w:rsidP="00B71365">
      <w:pPr>
        <w:pStyle w:val="a6"/>
        <w:rPr>
          <w:rFonts w:ascii="Times New Roman" w:hAnsi="Times New Roman" w:cs="Times New Roman"/>
          <w:sz w:val="24"/>
          <w:szCs w:val="24"/>
        </w:rPr>
      </w:pPr>
      <w:r w:rsidRPr="00B71365">
        <w:rPr>
          <w:rFonts w:ascii="Times New Roman" w:hAnsi="Times New Roman" w:cs="Times New Roman"/>
          <w:sz w:val="24"/>
          <w:szCs w:val="24"/>
        </w:rPr>
        <w:t>- художественно-эстетическое развитие</w:t>
      </w:r>
    </w:p>
    <w:p w:rsidR="000172C4" w:rsidRPr="00B71365" w:rsidRDefault="000172C4" w:rsidP="00B71365">
      <w:pPr>
        <w:pStyle w:val="a6"/>
        <w:rPr>
          <w:rFonts w:ascii="Times New Roman" w:hAnsi="Times New Roman" w:cs="Times New Roman"/>
          <w:sz w:val="24"/>
          <w:szCs w:val="24"/>
        </w:rPr>
      </w:pPr>
      <w:r w:rsidRPr="00B71365">
        <w:rPr>
          <w:rFonts w:ascii="Times New Roman" w:hAnsi="Times New Roman" w:cs="Times New Roman"/>
          <w:sz w:val="24"/>
          <w:szCs w:val="24"/>
        </w:rPr>
        <w:t>- физическое развитие</w:t>
      </w:r>
    </w:p>
    <w:p w:rsidR="000172C4" w:rsidRPr="00B71365" w:rsidRDefault="000172C4" w:rsidP="000172C4">
      <w:pPr>
        <w:jc w:val="both"/>
        <w:rPr>
          <w:rFonts w:ascii="Times New Roman" w:hAnsi="Times New Roman" w:cs="Times New Roman"/>
          <w:sz w:val="24"/>
          <w:szCs w:val="24"/>
        </w:rPr>
      </w:pPr>
      <w:r w:rsidRPr="00B71365">
        <w:rPr>
          <w:rFonts w:ascii="Times New Roman" w:hAnsi="Times New Roman" w:cs="Times New Roman"/>
          <w:sz w:val="24"/>
          <w:szCs w:val="24"/>
        </w:rPr>
        <w:t xml:space="preserve">Во всех группах МБДОУ, в целях снятия перегрузки, предупреждения утомления и оптимизации двигательного режима одно занятие по физической культуре проводиться на воздухе. В связи с погодными условиями (не соответствие температурного режима, осадки и др.) переноситься в </w:t>
      </w:r>
      <w:r w:rsidR="00B71365" w:rsidRPr="00B71365">
        <w:rPr>
          <w:rFonts w:ascii="Times New Roman" w:hAnsi="Times New Roman" w:cs="Times New Roman"/>
          <w:sz w:val="24"/>
          <w:szCs w:val="24"/>
        </w:rPr>
        <w:t>музыкальный</w:t>
      </w:r>
      <w:r w:rsidRPr="00B71365">
        <w:rPr>
          <w:rFonts w:ascii="Times New Roman" w:hAnsi="Times New Roman" w:cs="Times New Roman"/>
          <w:sz w:val="24"/>
          <w:szCs w:val="24"/>
        </w:rPr>
        <w:t xml:space="preserve"> зал.</w:t>
      </w:r>
    </w:p>
    <w:p w:rsidR="000172C4" w:rsidRPr="00B71365" w:rsidRDefault="000172C4" w:rsidP="000172C4">
      <w:pPr>
        <w:jc w:val="both"/>
        <w:rPr>
          <w:rFonts w:ascii="Times New Roman" w:hAnsi="Times New Roman" w:cs="Times New Roman"/>
          <w:sz w:val="24"/>
          <w:szCs w:val="24"/>
        </w:rPr>
      </w:pPr>
      <w:r w:rsidRPr="00B71365">
        <w:rPr>
          <w:rFonts w:ascii="Times New Roman" w:hAnsi="Times New Roman" w:cs="Times New Roman"/>
          <w:sz w:val="24"/>
          <w:szCs w:val="24"/>
        </w:rPr>
        <w:t>Утренняя гимнастика в теплое время года проводиться на воздухе во всех возрастных группах.</w:t>
      </w:r>
    </w:p>
    <w:p w:rsidR="000172C4" w:rsidRPr="00B71365" w:rsidRDefault="000172C4" w:rsidP="00B71365">
      <w:pPr>
        <w:pStyle w:val="a6"/>
        <w:rPr>
          <w:rFonts w:ascii="Times New Roman" w:hAnsi="Times New Roman" w:cs="Times New Roman"/>
          <w:sz w:val="24"/>
          <w:szCs w:val="24"/>
        </w:rPr>
      </w:pPr>
      <w:r w:rsidRPr="00B71365">
        <w:rPr>
          <w:rFonts w:ascii="Times New Roman" w:hAnsi="Times New Roman" w:cs="Times New Roman"/>
          <w:sz w:val="24"/>
          <w:szCs w:val="24"/>
        </w:rPr>
        <w:t xml:space="preserve">     На основании учебного плана составляются тематические планы, составляются рабочие программы воспитателями на каждую возрастную группу.</w:t>
      </w:r>
    </w:p>
    <w:p w:rsidR="000172C4" w:rsidRDefault="000172C4" w:rsidP="00B71365">
      <w:pPr>
        <w:pStyle w:val="a6"/>
        <w:rPr>
          <w:rFonts w:ascii="Times New Roman" w:hAnsi="Times New Roman" w:cs="Times New Roman"/>
          <w:sz w:val="24"/>
          <w:szCs w:val="24"/>
        </w:rPr>
      </w:pPr>
      <w:r w:rsidRPr="00B71365">
        <w:rPr>
          <w:rFonts w:ascii="Times New Roman" w:hAnsi="Times New Roman" w:cs="Times New Roman"/>
          <w:sz w:val="24"/>
          <w:szCs w:val="24"/>
        </w:rPr>
        <w:t xml:space="preserve">      Совместная деятельность детей и взрослых старших гру</w:t>
      </w:r>
      <w:proofErr w:type="gramStart"/>
      <w:r w:rsidRPr="00B71365">
        <w:rPr>
          <w:rFonts w:ascii="Times New Roman" w:hAnsi="Times New Roman" w:cs="Times New Roman"/>
          <w:sz w:val="24"/>
          <w:szCs w:val="24"/>
        </w:rPr>
        <w:t>пп стр</w:t>
      </w:r>
      <w:proofErr w:type="gramEnd"/>
      <w:r w:rsidRPr="00B71365">
        <w:rPr>
          <w:rFonts w:ascii="Times New Roman" w:hAnsi="Times New Roman" w:cs="Times New Roman"/>
          <w:sz w:val="24"/>
          <w:szCs w:val="24"/>
        </w:rPr>
        <w:t>оиться с учетом приоритетных направлений деятельности учреждения: ознакомление дошкольников с историей и культурой донского казачества. Цель: воспитывать любовь к родному краю, гордость за его историческое прошлое, упражнять в ловкости, в умении выполнять строевые упражнения, желание быть такими же смелыми и мужественными, как казаки.</w:t>
      </w:r>
    </w:p>
    <w:p w:rsidR="00B71365" w:rsidRPr="00B71365" w:rsidRDefault="00B71365" w:rsidP="00B713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172C4" w:rsidRPr="00B71365" w:rsidRDefault="000172C4" w:rsidP="000172C4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71365">
        <w:rPr>
          <w:rFonts w:ascii="Times New Roman" w:hAnsi="Times New Roman" w:cs="Times New Roman"/>
          <w:sz w:val="24"/>
          <w:szCs w:val="24"/>
        </w:rPr>
        <w:t>Наряду с освоением ОП ДО в детском саду реализовывались  д</w:t>
      </w:r>
      <w:r w:rsidRPr="00B71365">
        <w:rPr>
          <w:rFonts w:ascii="Times New Roman" w:hAnsi="Times New Roman" w:cs="Times New Roman"/>
          <w:b/>
          <w:sz w:val="24"/>
          <w:szCs w:val="24"/>
        </w:rPr>
        <w:t>ополнительные образовательные услуги в МБДОУ  (на бесплатной основе)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8"/>
        <w:gridCol w:w="2701"/>
        <w:gridCol w:w="2977"/>
        <w:gridCol w:w="2976"/>
        <w:gridCol w:w="2204"/>
      </w:tblGrid>
      <w:tr w:rsidR="000172C4" w:rsidRPr="002A2243" w:rsidTr="00A357BD">
        <w:tc>
          <w:tcPr>
            <w:tcW w:w="3928" w:type="dxa"/>
          </w:tcPr>
          <w:p w:rsidR="000172C4" w:rsidRPr="002A2243" w:rsidRDefault="000172C4" w:rsidP="000172C4">
            <w:pPr>
              <w:outlineLvl w:val="0"/>
              <w:rPr>
                <w:rFonts w:ascii="Times New Roman" w:hAnsi="Times New Roman" w:cs="Times New Roman"/>
                <w:b/>
              </w:rPr>
            </w:pPr>
            <w:r w:rsidRPr="002A2243">
              <w:rPr>
                <w:rFonts w:ascii="Times New Roman" w:hAnsi="Times New Roman" w:cs="Times New Roman"/>
                <w:b/>
              </w:rPr>
              <w:t>Дополнительное образование</w:t>
            </w:r>
          </w:p>
        </w:tc>
        <w:tc>
          <w:tcPr>
            <w:tcW w:w="2701" w:type="dxa"/>
          </w:tcPr>
          <w:p w:rsidR="000172C4" w:rsidRPr="002A2243" w:rsidRDefault="000172C4" w:rsidP="00B71365">
            <w:pPr>
              <w:outlineLvl w:val="0"/>
              <w:rPr>
                <w:rFonts w:ascii="Times New Roman" w:hAnsi="Times New Roman" w:cs="Times New Roman"/>
                <w:b/>
              </w:rPr>
            </w:pPr>
            <w:r w:rsidRPr="002A2243">
              <w:rPr>
                <w:rFonts w:ascii="Times New Roman" w:hAnsi="Times New Roman" w:cs="Times New Roman"/>
                <w:b/>
              </w:rPr>
              <w:t xml:space="preserve"> Группа №</w:t>
            </w:r>
            <w:r w:rsidR="00B7136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977" w:type="dxa"/>
          </w:tcPr>
          <w:p w:rsidR="000172C4" w:rsidRPr="002A2243" w:rsidRDefault="000172C4" w:rsidP="00B71365">
            <w:pPr>
              <w:outlineLvl w:val="0"/>
              <w:rPr>
                <w:rFonts w:ascii="Times New Roman" w:hAnsi="Times New Roman" w:cs="Times New Roman"/>
                <w:b/>
              </w:rPr>
            </w:pPr>
            <w:r w:rsidRPr="002A2243">
              <w:rPr>
                <w:rFonts w:ascii="Times New Roman" w:hAnsi="Times New Roman" w:cs="Times New Roman"/>
                <w:b/>
              </w:rPr>
              <w:t>Группа №</w:t>
            </w:r>
            <w:r w:rsidR="00B7136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976" w:type="dxa"/>
          </w:tcPr>
          <w:p w:rsidR="000172C4" w:rsidRPr="002A2243" w:rsidRDefault="000172C4" w:rsidP="00A357BD">
            <w:pPr>
              <w:outlineLvl w:val="0"/>
              <w:rPr>
                <w:rFonts w:ascii="Times New Roman" w:hAnsi="Times New Roman" w:cs="Times New Roman"/>
                <w:b/>
              </w:rPr>
            </w:pPr>
            <w:r w:rsidRPr="002A2243">
              <w:rPr>
                <w:rFonts w:ascii="Times New Roman" w:hAnsi="Times New Roman" w:cs="Times New Roman"/>
                <w:b/>
              </w:rPr>
              <w:t>Группа №</w:t>
            </w:r>
            <w:r w:rsidR="00A357B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04" w:type="dxa"/>
          </w:tcPr>
          <w:p w:rsidR="000172C4" w:rsidRPr="002A2243" w:rsidRDefault="00A357BD" w:rsidP="000172C4">
            <w:pPr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№1</w:t>
            </w:r>
          </w:p>
          <w:p w:rsidR="000172C4" w:rsidRPr="002A2243" w:rsidRDefault="000172C4" w:rsidP="000172C4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</w:tr>
      <w:tr w:rsidR="000172C4" w:rsidRPr="002A2243" w:rsidTr="00A357BD">
        <w:tc>
          <w:tcPr>
            <w:tcW w:w="3928" w:type="dxa"/>
          </w:tcPr>
          <w:p w:rsidR="000172C4" w:rsidRPr="002A2243" w:rsidRDefault="000172C4" w:rsidP="000172C4">
            <w:pPr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Дополнительное образование экологической направленности</w:t>
            </w:r>
          </w:p>
          <w:p w:rsidR="000172C4" w:rsidRPr="00B71365" w:rsidRDefault="00B71365" w:rsidP="000172C4">
            <w:pPr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="000172C4" w:rsidRPr="002A2243">
              <w:rPr>
                <w:rFonts w:ascii="Times New Roman" w:hAnsi="Times New Roman" w:cs="Times New Roman"/>
                <w:b/>
              </w:rPr>
              <w:t>«Финансовая грамотность</w:t>
            </w:r>
          </w:p>
          <w:p w:rsidR="000172C4" w:rsidRPr="002A2243" w:rsidRDefault="000172C4" w:rsidP="000172C4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</w:tcPr>
          <w:p w:rsidR="00B71365" w:rsidRPr="002A2243" w:rsidRDefault="00B71365" w:rsidP="00B71365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1</w:t>
            </w:r>
          </w:p>
          <w:p w:rsidR="000172C4" w:rsidRPr="002A2243" w:rsidRDefault="00B71365" w:rsidP="00B71365">
            <w:pPr>
              <w:outlineLvl w:val="0"/>
              <w:rPr>
                <w:rFonts w:ascii="Times New Roman" w:hAnsi="Times New Roman" w:cs="Times New Roman"/>
                <w:b/>
              </w:rPr>
            </w:pPr>
            <w:r w:rsidRPr="002A2243">
              <w:rPr>
                <w:rFonts w:ascii="Times New Roman" w:hAnsi="Times New Roman" w:cs="Times New Roman"/>
              </w:rPr>
              <w:t>(образовательная ситуация</w:t>
            </w:r>
            <w:r w:rsidR="008F3A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7" w:type="dxa"/>
          </w:tcPr>
          <w:p w:rsidR="000172C4" w:rsidRPr="002A2243" w:rsidRDefault="000172C4" w:rsidP="000172C4">
            <w:pPr>
              <w:rPr>
                <w:rFonts w:ascii="Times New Roman" w:hAnsi="Times New Roman" w:cs="Times New Roman"/>
              </w:rPr>
            </w:pPr>
          </w:p>
          <w:p w:rsidR="000172C4" w:rsidRPr="002A2243" w:rsidRDefault="000172C4" w:rsidP="00B713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0172C4" w:rsidRPr="002A2243" w:rsidRDefault="000172C4" w:rsidP="000172C4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4" w:type="dxa"/>
          </w:tcPr>
          <w:p w:rsidR="000172C4" w:rsidRPr="002A2243" w:rsidRDefault="000172C4" w:rsidP="000172C4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</w:tr>
      <w:tr w:rsidR="00A357BD" w:rsidRPr="002A2243" w:rsidTr="00A357BD">
        <w:trPr>
          <w:trHeight w:val="791"/>
        </w:trPr>
        <w:tc>
          <w:tcPr>
            <w:tcW w:w="3928" w:type="dxa"/>
          </w:tcPr>
          <w:p w:rsidR="00A357BD" w:rsidRPr="002A2243" w:rsidRDefault="00A357BD" w:rsidP="000172C4">
            <w:pPr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Дополнительное образование</w:t>
            </w:r>
          </w:p>
          <w:p w:rsidR="00A357BD" w:rsidRPr="002A2243" w:rsidRDefault="00A357BD" w:rsidP="000172C4">
            <w:pPr>
              <w:rPr>
                <w:rFonts w:ascii="Times New Roman" w:hAnsi="Times New Roman" w:cs="Times New Roman"/>
                <w:b/>
                <w:color w:val="2C2D2E"/>
              </w:rPr>
            </w:pPr>
            <w:r w:rsidRPr="002A2243">
              <w:rPr>
                <w:rFonts w:ascii="Times New Roman" w:hAnsi="Times New Roman" w:cs="Times New Roman"/>
                <w:b/>
                <w:color w:val="2C2D2E"/>
              </w:rPr>
              <w:t>3. «</w:t>
            </w:r>
            <w:r>
              <w:rPr>
                <w:rFonts w:ascii="Times New Roman" w:hAnsi="Times New Roman" w:cs="Times New Roman"/>
                <w:b/>
                <w:color w:val="2C2D2E"/>
              </w:rPr>
              <w:t>Нетрадиционное рисование</w:t>
            </w:r>
            <w:r w:rsidRPr="002A2243">
              <w:rPr>
                <w:rFonts w:ascii="Times New Roman" w:hAnsi="Times New Roman" w:cs="Times New Roman"/>
                <w:b/>
                <w:color w:val="2C2D2E"/>
              </w:rPr>
              <w:t>»</w:t>
            </w:r>
          </w:p>
          <w:p w:rsidR="00A357BD" w:rsidRPr="002A2243" w:rsidRDefault="00A357BD" w:rsidP="000172C4">
            <w:pPr>
              <w:rPr>
                <w:rFonts w:ascii="Times New Roman" w:hAnsi="Times New Roman" w:cs="Times New Roman"/>
                <w:b/>
              </w:rPr>
            </w:pPr>
            <w:r w:rsidRPr="002A2243">
              <w:rPr>
                <w:rFonts w:ascii="Times New Roman" w:hAnsi="Times New Roman" w:cs="Times New Roman"/>
                <w:color w:val="2C2D2E"/>
              </w:rPr>
              <w:t>на развитие творческих способностей</w:t>
            </w:r>
          </w:p>
        </w:tc>
        <w:tc>
          <w:tcPr>
            <w:tcW w:w="2701" w:type="dxa"/>
          </w:tcPr>
          <w:p w:rsidR="00A357BD" w:rsidRPr="002A2243" w:rsidRDefault="00A357BD" w:rsidP="000172C4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A357BD" w:rsidRPr="002A2243" w:rsidRDefault="00A357BD" w:rsidP="00B71365">
            <w:pPr>
              <w:rPr>
                <w:rFonts w:ascii="Times New Roman" w:hAnsi="Times New Roman" w:cs="Times New Roman"/>
              </w:rPr>
            </w:pPr>
          </w:p>
          <w:p w:rsidR="00A357BD" w:rsidRDefault="00A357BD" w:rsidP="000172C4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  <w:p w:rsidR="00A357BD" w:rsidRPr="002A2243" w:rsidRDefault="00A357BD" w:rsidP="000172C4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A357BD" w:rsidRPr="002A2243" w:rsidRDefault="00A357BD" w:rsidP="00A357BD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1</w:t>
            </w:r>
          </w:p>
          <w:p w:rsidR="00A357BD" w:rsidRPr="002A2243" w:rsidRDefault="00A357BD" w:rsidP="00A357BD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(образовательная ситуация)</w:t>
            </w:r>
          </w:p>
          <w:p w:rsidR="00A357BD" w:rsidRPr="002A2243" w:rsidRDefault="00A357BD" w:rsidP="00A357B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4" w:type="dxa"/>
          </w:tcPr>
          <w:p w:rsidR="00A357BD" w:rsidRPr="002A2243" w:rsidRDefault="00A357BD" w:rsidP="000172C4">
            <w:pPr>
              <w:rPr>
                <w:rFonts w:ascii="Times New Roman" w:hAnsi="Times New Roman" w:cs="Times New Roman"/>
              </w:rPr>
            </w:pPr>
          </w:p>
          <w:p w:rsidR="00A357BD" w:rsidRPr="002A2243" w:rsidRDefault="00A357BD" w:rsidP="000172C4">
            <w:pPr>
              <w:jc w:val="center"/>
              <w:rPr>
                <w:rFonts w:ascii="Times New Roman" w:hAnsi="Times New Roman" w:cs="Times New Roman"/>
              </w:rPr>
            </w:pPr>
          </w:p>
          <w:p w:rsidR="00A357BD" w:rsidRPr="002A2243" w:rsidRDefault="00A357BD" w:rsidP="000172C4">
            <w:pPr>
              <w:rPr>
                <w:rFonts w:ascii="Times New Roman" w:hAnsi="Times New Roman" w:cs="Times New Roman"/>
              </w:rPr>
            </w:pPr>
          </w:p>
        </w:tc>
      </w:tr>
      <w:tr w:rsidR="00A357BD" w:rsidRPr="002A2243" w:rsidTr="00A357BD">
        <w:trPr>
          <w:trHeight w:val="734"/>
        </w:trPr>
        <w:tc>
          <w:tcPr>
            <w:tcW w:w="3928" w:type="dxa"/>
          </w:tcPr>
          <w:p w:rsidR="00A357BD" w:rsidRPr="002A2243" w:rsidRDefault="00A357BD" w:rsidP="000172C4">
            <w:pPr>
              <w:rPr>
                <w:rFonts w:ascii="Times New Roman" w:hAnsi="Times New Roman" w:cs="Times New Roman"/>
                <w:color w:val="2C2D2E"/>
              </w:rPr>
            </w:pPr>
          </w:p>
          <w:p w:rsidR="00A357BD" w:rsidRPr="002A2243" w:rsidRDefault="00A357BD" w:rsidP="000172C4">
            <w:pPr>
              <w:rPr>
                <w:rFonts w:ascii="Times New Roman" w:hAnsi="Times New Roman" w:cs="Times New Roman"/>
                <w:color w:val="2C2D2E"/>
              </w:rPr>
            </w:pPr>
            <w:r w:rsidRPr="002A2243">
              <w:rPr>
                <w:rFonts w:ascii="Times New Roman" w:hAnsi="Times New Roman" w:cs="Times New Roman"/>
                <w:color w:val="2C2D2E"/>
              </w:rPr>
              <w:t xml:space="preserve">Дополнительное образование </w:t>
            </w:r>
          </w:p>
          <w:p w:rsidR="00A357BD" w:rsidRPr="002A2243" w:rsidRDefault="00A357BD" w:rsidP="000172C4">
            <w:pPr>
              <w:outlineLvl w:val="0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  <w:b/>
                <w:color w:val="2C2D2E"/>
              </w:rPr>
              <w:t>4. «Шахматная азбука»</w:t>
            </w:r>
          </w:p>
        </w:tc>
        <w:tc>
          <w:tcPr>
            <w:tcW w:w="2701" w:type="dxa"/>
          </w:tcPr>
          <w:p w:rsidR="00A357BD" w:rsidRPr="002A2243" w:rsidRDefault="00A357BD" w:rsidP="000172C4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A357BD" w:rsidRDefault="00A357BD" w:rsidP="00A357BD">
            <w:pPr>
              <w:jc w:val="center"/>
              <w:rPr>
                <w:rFonts w:ascii="Times New Roman" w:hAnsi="Times New Roman" w:cs="Times New Roman"/>
              </w:rPr>
            </w:pPr>
          </w:p>
          <w:p w:rsidR="00A357BD" w:rsidRPr="002A2243" w:rsidRDefault="00A357BD" w:rsidP="00A357BD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1</w:t>
            </w:r>
          </w:p>
          <w:p w:rsidR="00A357BD" w:rsidRPr="002A2243" w:rsidRDefault="00A357BD" w:rsidP="00A357BD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(образовательная ситуация)</w:t>
            </w:r>
          </w:p>
          <w:p w:rsidR="00A357BD" w:rsidRPr="002A2243" w:rsidRDefault="00A357BD" w:rsidP="00A357BD">
            <w:pPr>
              <w:rPr>
                <w:rFonts w:ascii="Times New Roman" w:hAnsi="Times New Roman" w:cs="Times New Roman"/>
              </w:rPr>
            </w:pPr>
          </w:p>
          <w:p w:rsidR="00A357BD" w:rsidRPr="002A2243" w:rsidRDefault="00A357BD" w:rsidP="000172C4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A357BD" w:rsidRDefault="00A357BD" w:rsidP="00D40E93">
            <w:pPr>
              <w:jc w:val="center"/>
              <w:rPr>
                <w:rFonts w:ascii="Times New Roman" w:hAnsi="Times New Roman" w:cs="Times New Roman"/>
              </w:rPr>
            </w:pPr>
          </w:p>
          <w:p w:rsidR="00A357BD" w:rsidRDefault="00A357BD" w:rsidP="00D40E93">
            <w:pPr>
              <w:jc w:val="center"/>
              <w:rPr>
                <w:rFonts w:ascii="Times New Roman" w:hAnsi="Times New Roman" w:cs="Times New Roman"/>
              </w:rPr>
            </w:pPr>
          </w:p>
          <w:p w:rsidR="00A357BD" w:rsidRPr="002A2243" w:rsidRDefault="00A357BD" w:rsidP="00A35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A357BD" w:rsidRPr="002A2243" w:rsidRDefault="00A357BD" w:rsidP="000172C4">
            <w:pPr>
              <w:jc w:val="center"/>
              <w:rPr>
                <w:rFonts w:ascii="Times New Roman" w:hAnsi="Times New Roman" w:cs="Times New Roman"/>
              </w:rPr>
            </w:pPr>
          </w:p>
          <w:p w:rsidR="00A357BD" w:rsidRPr="002A2243" w:rsidRDefault="00A357BD" w:rsidP="000172C4">
            <w:pPr>
              <w:jc w:val="center"/>
              <w:rPr>
                <w:rFonts w:ascii="Times New Roman" w:hAnsi="Times New Roman" w:cs="Times New Roman"/>
              </w:rPr>
            </w:pPr>
          </w:p>
          <w:p w:rsidR="00A357BD" w:rsidRPr="002A2243" w:rsidRDefault="00A357BD" w:rsidP="000172C4">
            <w:pPr>
              <w:rPr>
                <w:rFonts w:ascii="Times New Roman" w:hAnsi="Times New Roman" w:cs="Times New Roman"/>
              </w:rPr>
            </w:pPr>
          </w:p>
        </w:tc>
      </w:tr>
      <w:tr w:rsidR="00A357BD" w:rsidRPr="002A2243" w:rsidTr="00A357BD">
        <w:tc>
          <w:tcPr>
            <w:tcW w:w="3928" w:type="dxa"/>
          </w:tcPr>
          <w:p w:rsidR="00A357BD" w:rsidRPr="002A2243" w:rsidRDefault="00A357BD" w:rsidP="000172C4">
            <w:pPr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Дополнительное образование художественно-творческой направленности</w:t>
            </w:r>
          </w:p>
          <w:p w:rsidR="00A357BD" w:rsidRPr="002A2243" w:rsidRDefault="00A357BD" w:rsidP="000172C4">
            <w:pPr>
              <w:rPr>
                <w:rFonts w:ascii="Times New Roman" w:hAnsi="Times New Roman" w:cs="Times New Roman"/>
                <w:color w:val="2C2D2E"/>
              </w:rPr>
            </w:pPr>
            <w:r w:rsidRPr="002A2243">
              <w:rPr>
                <w:rFonts w:ascii="Times New Roman" w:hAnsi="Times New Roman" w:cs="Times New Roman"/>
                <w:b/>
              </w:rPr>
              <w:t>5.</w:t>
            </w:r>
            <w:r w:rsidRPr="002A2243">
              <w:rPr>
                <w:rFonts w:ascii="Times New Roman" w:hAnsi="Times New Roman" w:cs="Times New Roman"/>
              </w:rPr>
              <w:t xml:space="preserve">  </w:t>
            </w:r>
            <w:r w:rsidRPr="002A2243">
              <w:rPr>
                <w:rFonts w:ascii="Times New Roman" w:hAnsi="Times New Roman" w:cs="Times New Roman"/>
                <w:b/>
                <w:color w:val="2C2D2E"/>
              </w:rPr>
              <w:t>«</w:t>
            </w:r>
            <w:r>
              <w:rPr>
                <w:rFonts w:ascii="Times New Roman" w:hAnsi="Times New Roman" w:cs="Times New Roman"/>
                <w:b/>
                <w:color w:val="2C2D2E"/>
              </w:rPr>
              <w:t xml:space="preserve">Ладушки - </w:t>
            </w:r>
            <w:proofErr w:type="spellStart"/>
            <w:r w:rsidR="008F3A52">
              <w:rPr>
                <w:rFonts w:ascii="Times New Roman" w:hAnsi="Times New Roman" w:cs="Times New Roman"/>
                <w:b/>
                <w:color w:val="2C2D2E"/>
              </w:rPr>
              <w:t>о</w:t>
            </w:r>
            <w:r>
              <w:rPr>
                <w:rFonts w:ascii="Times New Roman" w:hAnsi="Times New Roman" w:cs="Times New Roman"/>
                <w:b/>
                <w:color w:val="2C2D2E"/>
              </w:rPr>
              <w:t>ладошки</w:t>
            </w:r>
            <w:proofErr w:type="spellEnd"/>
            <w:r w:rsidRPr="002A2243">
              <w:rPr>
                <w:rFonts w:ascii="Times New Roman" w:hAnsi="Times New Roman" w:cs="Times New Roman"/>
                <w:b/>
                <w:color w:val="2C2D2E"/>
              </w:rPr>
              <w:t>»</w:t>
            </w:r>
            <w:r w:rsidRPr="002A2243">
              <w:rPr>
                <w:rFonts w:ascii="Times New Roman" w:hAnsi="Times New Roman" w:cs="Times New Roman"/>
                <w:color w:val="2C2D2E"/>
              </w:rPr>
              <w:t xml:space="preserve"> </w:t>
            </w:r>
          </w:p>
          <w:p w:rsidR="00A357BD" w:rsidRPr="002A2243" w:rsidRDefault="00A357BD" w:rsidP="000172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</w:tcPr>
          <w:p w:rsidR="00A357BD" w:rsidRPr="002A2243" w:rsidRDefault="00A357BD" w:rsidP="00A357B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A357BD" w:rsidRPr="002A2243" w:rsidRDefault="00A357BD" w:rsidP="000172C4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A357BD" w:rsidRPr="002A2243" w:rsidRDefault="00A357BD" w:rsidP="00D40E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4" w:type="dxa"/>
          </w:tcPr>
          <w:p w:rsidR="00A357BD" w:rsidRPr="002A2243" w:rsidRDefault="00A357BD" w:rsidP="00A357BD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1</w:t>
            </w:r>
          </w:p>
          <w:p w:rsidR="00A357BD" w:rsidRPr="002A2243" w:rsidRDefault="00A357BD" w:rsidP="00A357BD">
            <w:pPr>
              <w:jc w:val="center"/>
              <w:rPr>
                <w:rFonts w:ascii="Times New Roman" w:hAnsi="Times New Roman" w:cs="Times New Roman"/>
              </w:rPr>
            </w:pPr>
            <w:r w:rsidRPr="002A2243">
              <w:rPr>
                <w:rFonts w:ascii="Times New Roman" w:hAnsi="Times New Roman" w:cs="Times New Roman"/>
              </w:rPr>
              <w:t>(образовательная ситуация)</w:t>
            </w:r>
          </w:p>
          <w:p w:rsidR="00A357BD" w:rsidRPr="002A2243" w:rsidRDefault="00A357BD" w:rsidP="000172C4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</w:tr>
    </w:tbl>
    <w:p w:rsidR="000172C4" w:rsidRPr="002A2243" w:rsidRDefault="000172C4" w:rsidP="000172C4">
      <w:pPr>
        <w:jc w:val="both"/>
        <w:rPr>
          <w:rFonts w:ascii="Times New Roman" w:hAnsi="Times New Roman" w:cs="Times New Roman"/>
        </w:rPr>
      </w:pPr>
    </w:p>
    <w:p w:rsidR="000172C4" w:rsidRPr="002A2243" w:rsidRDefault="000172C4" w:rsidP="000172C4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675"/>
        <w:gridCol w:w="6521"/>
        <w:gridCol w:w="1559"/>
        <w:gridCol w:w="2977"/>
        <w:gridCol w:w="2977"/>
      </w:tblGrid>
      <w:tr w:rsidR="000172C4" w:rsidRPr="002A2243" w:rsidTr="008F3A52">
        <w:trPr>
          <w:trHeight w:val="601"/>
        </w:trPr>
        <w:tc>
          <w:tcPr>
            <w:tcW w:w="14709" w:type="dxa"/>
            <w:gridSpan w:val="5"/>
          </w:tcPr>
          <w:p w:rsidR="000172C4" w:rsidRPr="002A2243" w:rsidRDefault="000172C4" w:rsidP="008F3A52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2A2243">
              <w:rPr>
                <w:b/>
                <w:sz w:val="22"/>
                <w:szCs w:val="22"/>
              </w:rPr>
              <w:t>Программы художественно-эстетической направленности (педагоги ЦДТ)</w:t>
            </w:r>
          </w:p>
        </w:tc>
      </w:tr>
      <w:tr w:rsidR="000172C4" w:rsidRPr="002A2243" w:rsidTr="000172C4">
        <w:tc>
          <w:tcPr>
            <w:tcW w:w="675" w:type="dxa"/>
          </w:tcPr>
          <w:p w:rsidR="000172C4" w:rsidRPr="002A2243" w:rsidRDefault="000172C4" w:rsidP="000172C4">
            <w:pPr>
              <w:pStyle w:val="a8"/>
              <w:jc w:val="both"/>
              <w:rPr>
                <w:sz w:val="22"/>
                <w:szCs w:val="22"/>
              </w:rPr>
            </w:pPr>
            <w:r w:rsidRPr="002A2243">
              <w:rPr>
                <w:sz w:val="22"/>
                <w:szCs w:val="22"/>
              </w:rPr>
              <w:t>1</w:t>
            </w:r>
          </w:p>
        </w:tc>
        <w:tc>
          <w:tcPr>
            <w:tcW w:w="6521" w:type="dxa"/>
          </w:tcPr>
          <w:p w:rsidR="000172C4" w:rsidRPr="002A2243" w:rsidRDefault="000172C4" w:rsidP="000172C4">
            <w:pPr>
              <w:pStyle w:val="a8"/>
              <w:jc w:val="both"/>
              <w:rPr>
                <w:sz w:val="22"/>
                <w:szCs w:val="22"/>
              </w:rPr>
            </w:pPr>
            <w:r w:rsidRPr="002A2243">
              <w:rPr>
                <w:sz w:val="22"/>
                <w:szCs w:val="22"/>
              </w:rPr>
              <w:t>Программа «</w:t>
            </w:r>
            <w:r w:rsidR="008F3A52">
              <w:rPr>
                <w:sz w:val="22"/>
                <w:szCs w:val="22"/>
              </w:rPr>
              <w:t>Волшебная кисточка</w:t>
            </w:r>
            <w:r w:rsidRPr="002A2243">
              <w:rPr>
                <w:sz w:val="22"/>
                <w:szCs w:val="22"/>
              </w:rPr>
              <w:t>» - р</w:t>
            </w:r>
            <w:r w:rsidR="008F3A52">
              <w:rPr>
                <w:sz w:val="22"/>
                <w:szCs w:val="22"/>
              </w:rPr>
              <w:t xml:space="preserve">азвитие творческих способностей </w:t>
            </w:r>
            <w:r w:rsidR="008F3A52" w:rsidRPr="002A2243">
              <w:rPr>
                <w:sz w:val="22"/>
                <w:szCs w:val="22"/>
              </w:rPr>
              <w:t>(платная основа)</w:t>
            </w:r>
          </w:p>
          <w:p w:rsidR="000172C4" w:rsidRPr="002A2243" w:rsidRDefault="000172C4" w:rsidP="000172C4">
            <w:pPr>
              <w:pStyle w:val="a8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172C4" w:rsidRPr="002A2243" w:rsidRDefault="008F3A52" w:rsidP="000172C4">
            <w:pPr>
              <w:pStyle w:val="a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172C4" w:rsidRPr="002A2243">
              <w:rPr>
                <w:sz w:val="22"/>
                <w:szCs w:val="22"/>
              </w:rPr>
              <w:t>-7 лет</w:t>
            </w:r>
          </w:p>
        </w:tc>
        <w:tc>
          <w:tcPr>
            <w:tcW w:w="2977" w:type="dxa"/>
          </w:tcPr>
          <w:p w:rsidR="000172C4" w:rsidRPr="002A2243" w:rsidRDefault="000172C4" w:rsidP="000172C4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A2243">
              <w:rPr>
                <w:sz w:val="22"/>
                <w:szCs w:val="22"/>
              </w:rPr>
              <w:t xml:space="preserve">1 образовательная ситуация </w:t>
            </w:r>
          </w:p>
          <w:p w:rsidR="000172C4" w:rsidRPr="002A2243" w:rsidRDefault="000172C4" w:rsidP="000172C4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A2243">
              <w:rPr>
                <w:sz w:val="22"/>
                <w:szCs w:val="22"/>
              </w:rPr>
              <w:t>25-30 мин</w:t>
            </w:r>
          </w:p>
        </w:tc>
        <w:tc>
          <w:tcPr>
            <w:tcW w:w="2977" w:type="dxa"/>
          </w:tcPr>
          <w:p w:rsidR="000172C4" w:rsidRPr="002A2243" w:rsidRDefault="008F3A52" w:rsidP="000172C4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Великанова</w:t>
            </w:r>
            <w:proofErr w:type="spellEnd"/>
            <w:r>
              <w:rPr>
                <w:sz w:val="22"/>
                <w:szCs w:val="22"/>
              </w:rPr>
              <w:t xml:space="preserve"> Ольга Васильевна</w:t>
            </w:r>
          </w:p>
        </w:tc>
      </w:tr>
      <w:tr w:rsidR="000172C4" w:rsidRPr="002A2243" w:rsidTr="000172C4">
        <w:tc>
          <w:tcPr>
            <w:tcW w:w="675" w:type="dxa"/>
          </w:tcPr>
          <w:p w:rsidR="000172C4" w:rsidRPr="002A2243" w:rsidRDefault="000172C4" w:rsidP="000172C4">
            <w:pPr>
              <w:pStyle w:val="a8"/>
              <w:jc w:val="both"/>
              <w:rPr>
                <w:sz w:val="22"/>
                <w:szCs w:val="22"/>
              </w:rPr>
            </w:pPr>
            <w:r w:rsidRPr="002A2243">
              <w:rPr>
                <w:sz w:val="22"/>
                <w:szCs w:val="22"/>
              </w:rPr>
              <w:t>2</w:t>
            </w:r>
          </w:p>
        </w:tc>
        <w:tc>
          <w:tcPr>
            <w:tcW w:w="6521" w:type="dxa"/>
          </w:tcPr>
          <w:p w:rsidR="000172C4" w:rsidRPr="002A2243" w:rsidRDefault="000172C4" w:rsidP="000172C4">
            <w:pPr>
              <w:pStyle w:val="a8"/>
              <w:jc w:val="both"/>
              <w:rPr>
                <w:sz w:val="22"/>
                <w:szCs w:val="22"/>
              </w:rPr>
            </w:pPr>
            <w:r w:rsidRPr="002A2243">
              <w:rPr>
                <w:sz w:val="22"/>
                <w:szCs w:val="22"/>
              </w:rPr>
              <w:t>Программа «</w:t>
            </w:r>
            <w:r w:rsidR="008F3A52">
              <w:rPr>
                <w:sz w:val="22"/>
                <w:szCs w:val="22"/>
              </w:rPr>
              <w:t>СЭТ</w:t>
            </w:r>
            <w:r w:rsidRPr="002A2243">
              <w:rPr>
                <w:sz w:val="22"/>
                <w:szCs w:val="22"/>
              </w:rPr>
              <w:t xml:space="preserve">» - развитие творческих способностей дошкольников на основе </w:t>
            </w:r>
            <w:r w:rsidR="008F3A52">
              <w:rPr>
                <w:sz w:val="22"/>
                <w:szCs w:val="22"/>
              </w:rPr>
              <w:t>двигательной активности</w:t>
            </w:r>
          </w:p>
          <w:p w:rsidR="000172C4" w:rsidRPr="002A2243" w:rsidRDefault="000172C4" w:rsidP="000172C4">
            <w:pPr>
              <w:pStyle w:val="a8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172C4" w:rsidRPr="002A2243" w:rsidRDefault="008F3A52" w:rsidP="000172C4">
            <w:pPr>
              <w:pStyle w:val="a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172C4" w:rsidRPr="002A2243">
              <w:rPr>
                <w:sz w:val="22"/>
                <w:szCs w:val="22"/>
              </w:rPr>
              <w:t>-7 лет</w:t>
            </w:r>
          </w:p>
        </w:tc>
        <w:tc>
          <w:tcPr>
            <w:tcW w:w="2977" w:type="dxa"/>
          </w:tcPr>
          <w:p w:rsidR="000172C4" w:rsidRPr="002A2243" w:rsidRDefault="000172C4" w:rsidP="000172C4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A2243">
              <w:rPr>
                <w:sz w:val="22"/>
                <w:szCs w:val="22"/>
              </w:rPr>
              <w:t xml:space="preserve">1 образовательная ситуация </w:t>
            </w:r>
          </w:p>
          <w:p w:rsidR="000172C4" w:rsidRPr="002A2243" w:rsidRDefault="000172C4" w:rsidP="000172C4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A2243">
              <w:rPr>
                <w:sz w:val="22"/>
                <w:szCs w:val="22"/>
              </w:rPr>
              <w:t>25-30 мин</w:t>
            </w:r>
          </w:p>
        </w:tc>
        <w:tc>
          <w:tcPr>
            <w:tcW w:w="2977" w:type="dxa"/>
          </w:tcPr>
          <w:p w:rsidR="000172C4" w:rsidRPr="002A2243" w:rsidRDefault="008F3A52" w:rsidP="000172C4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2A2243">
              <w:rPr>
                <w:sz w:val="22"/>
                <w:szCs w:val="22"/>
              </w:rPr>
              <w:t>Глазкова Елена Олеговна</w:t>
            </w:r>
          </w:p>
        </w:tc>
      </w:tr>
      <w:tr w:rsidR="000172C4" w:rsidRPr="002A2243" w:rsidTr="000172C4">
        <w:tc>
          <w:tcPr>
            <w:tcW w:w="675" w:type="dxa"/>
          </w:tcPr>
          <w:p w:rsidR="000172C4" w:rsidRPr="002A2243" w:rsidRDefault="000172C4" w:rsidP="000172C4">
            <w:pPr>
              <w:pStyle w:val="a8"/>
              <w:jc w:val="both"/>
              <w:rPr>
                <w:sz w:val="22"/>
                <w:szCs w:val="22"/>
              </w:rPr>
            </w:pPr>
            <w:r w:rsidRPr="002A2243">
              <w:rPr>
                <w:sz w:val="22"/>
                <w:szCs w:val="22"/>
              </w:rPr>
              <w:t>3</w:t>
            </w:r>
          </w:p>
        </w:tc>
        <w:tc>
          <w:tcPr>
            <w:tcW w:w="6521" w:type="dxa"/>
            <w:shd w:val="clear" w:color="auto" w:fill="auto"/>
          </w:tcPr>
          <w:p w:rsidR="000172C4" w:rsidRPr="002A2243" w:rsidRDefault="000172C4" w:rsidP="008F3A52">
            <w:pPr>
              <w:pStyle w:val="a8"/>
              <w:jc w:val="both"/>
              <w:rPr>
                <w:sz w:val="22"/>
                <w:szCs w:val="22"/>
              </w:rPr>
            </w:pPr>
            <w:r w:rsidRPr="002A2243">
              <w:rPr>
                <w:sz w:val="22"/>
                <w:szCs w:val="22"/>
              </w:rPr>
              <w:t>Программа «</w:t>
            </w:r>
            <w:r w:rsidR="008F3A52">
              <w:rPr>
                <w:sz w:val="22"/>
                <w:szCs w:val="22"/>
              </w:rPr>
              <w:t>Каблучок</w:t>
            </w:r>
            <w:r w:rsidRPr="002A2243">
              <w:rPr>
                <w:sz w:val="22"/>
                <w:szCs w:val="22"/>
              </w:rPr>
              <w:t>»  (платная основа)</w:t>
            </w:r>
          </w:p>
        </w:tc>
        <w:tc>
          <w:tcPr>
            <w:tcW w:w="1559" w:type="dxa"/>
          </w:tcPr>
          <w:p w:rsidR="000172C4" w:rsidRPr="002A2243" w:rsidRDefault="008F3A52" w:rsidP="000172C4">
            <w:pPr>
              <w:pStyle w:val="a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5 -7</w:t>
            </w:r>
            <w:r w:rsidR="000172C4" w:rsidRPr="002A2243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2977" w:type="dxa"/>
          </w:tcPr>
          <w:p w:rsidR="000172C4" w:rsidRPr="002A2243" w:rsidRDefault="000172C4" w:rsidP="000172C4">
            <w:pPr>
              <w:pStyle w:val="a8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2243">
              <w:rPr>
                <w:sz w:val="22"/>
                <w:szCs w:val="22"/>
              </w:rPr>
              <w:t xml:space="preserve">1 образовательная ситуация </w:t>
            </w:r>
          </w:p>
          <w:p w:rsidR="000172C4" w:rsidRPr="002A2243" w:rsidRDefault="000172C4" w:rsidP="000172C4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A2243">
              <w:rPr>
                <w:sz w:val="22"/>
                <w:szCs w:val="22"/>
              </w:rPr>
              <w:t>25-30 мин</w:t>
            </w:r>
          </w:p>
          <w:p w:rsidR="000172C4" w:rsidRPr="002A2243" w:rsidRDefault="000172C4" w:rsidP="000172C4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0172C4" w:rsidRPr="002A2243" w:rsidRDefault="000172C4" w:rsidP="000172C4">
            <w:pPr>
              <w:pStyle w:val="a8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2A2243">
              <w:rPr>
                <w:sz w:val="22"/>
                <w:szCs w:val="22"/>
              </w:rPr>
              <w:t>Глазкова Елена Олеговна</w:t>
            </w:r>
          </w:p>
        </w:tc>
      </w:tr>
    </w:tbl>
    <w:p w:rsidR="000172C4" w:rsidRPr="002A2243" w:rsidRDefault="000172C4" w:rsidP="000172C4">
      <w:pPr>
        <w:outlineLvl w:val="0"/>
        <w:rPr>
          <w:rFonts w:ascii="Times New Roman" w:hAnsi="Times New Roman" w:cs="Times New Roman"/>
          <w:b/>
        </w:rPr>
      </w:pPr>
    </w:p>
    <w:p w:rsidR="000172C4" w:rsidRPr="002A2243" w:rsidRDefault="000172C4" w:rsidP="000172C4">
      <w:pPr>
        <w:rPr>
          <w:rFonts w:ascii="Times New Roman" w:hAnsi="Times New Roman" w:cs="Times New Roman"/>
        </w:rPr>
      </w:pPr>
    </w:p>
    <w:p w:rsidR="000172C4" w:rsidRPr="000172C4" w:rsidRDefault="000172C4" w:rsidP="000172C4">
      <w:pPr>
        <w:jc w:val="center"/>
        <w:outlineLvl w:val="0"/>
        <w:rPr>
          <w:rFonts w:ascii="Times New Roman" w:hAnsi="Times New Roman" w:cs="Times New Roman"/>
          <w:b/>
        </w:rPr>
      </w:pPr>
    </w:p>
    <w:p w:rsidR="000172C4" w:rsidRPr="000172C4" w:rsidRDefault="000172C4" w:rsidP="000172C4">
      <w:pPr>
        <w:jc w:val="center"/>
        <w:outlineLvl w:val="0"/>
        <w:rPr>
          <w:rFonts w:ascii="Times New Roman" w:hAnsi="Times New Roman" w:cs="Times New Roman"/>
          <w:b/>
        </w:rPr>
      </w:pPr>
    </w:p>
    <w:p w:rsidR="000172C4" w:rsidRPr="000172C4" w:rsidRDefault="000172C4" w:rsidP="00822837">
      <w:pPr>
        <w:jc w:val="center"/>
        <w:rPr>
          <w:rFonts w:ascii="Times New Roman" w:hAnsi="Times New Roman" w:cs="Times New Roman"/>
          <w:b/>
        </w:rPr>
      </w:pPr>
    </w:p>
    <w:p w:rsidR="000172C4" w:rsidRPr="000172C4" w:rsidRDefault="000172C4" w:rsidP="00822837">
      <w:pPr>
        <w:jc w:val="center"/>
        <w:rPr>
          <w:rFonts w:ascii="Times New Roman" w:hAnsi="Times New Roman" w:cs="Times New Roman"/>
          <w:b/>
        </w:rPr>
      </w:pPr>
    </w:p>
    <w:p w:rsidR="000172C4" w:rsidRPr="000172C4" w:rsidRDefault="000172C4" w:rsidP="00822837">
      <w:pPr>
        <w:jc w:val="center"/>
        <w:rPr>
          <w:rFonts w:ascii="Times New Roman" w:hAnsi="Times New Roman" w:cs="Times New Roman"/>
          <w:b/>
        </w:rPr>
      </w:pPr>
    </w:p>
    <w:p w:rsidR="00822837" w:rsidRPr="000172C4" w:rsidRDefault="00822837" w:rsidP="008228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0172C4">
        <w:rPr>
          <w:rFonts w:ascii="Times New Roman" w:hAnsi="Times New Roman" w:cs="Times New Roman"/>
          <w:b/>
        </w:rPr>
        <w:t>Проведение педагогической диагностики (мониторинг)</w:t>
      </w:r>
    </w:p>
    <w:p w:rsidR="00822837" w:rsidRPr="000172C4" w:rsidRDefault="00822837" w:rsidP="00822837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172C4">
        <w:rPr>
          <w:rFonts w:ascii="Times New Roman" w:hAnsi="Times New Roman" w:cs="Times New Roman"/>
        </w:rPr>
        <w:t xml:space="preserve"> 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 педагогические наблюдения, педагогическую диагностику, связанную с оценкой эффективности педагогических действий с целью их дальнейшей оптимизации. Педагогическая диагностика проводится 2 раза в год: 01.09.202</w:t>
      </w:r>
      <w:r w:rsidR="000172C4" w:rsidRPr="000172C4">
        <w:rPr>
          <w:rFonts w:ascii="Times New Roman" w:hAnsi="Times New Roman" w:cs="Times New Roman"/>
        </w:rPr>
        <w:t>5</w:t>
      </w:r>
      <w:r w:rsidRPr="000172C4">
        <w:rPr>
          <w:rFonts w:ascii="Times New Roman" w:hAnsi="Times New Roman" w:cs="Times New Roman"/>
        </w:rPr>
        <w:t xml:space="preserve"> г. – 09.09.202</w:t>
      </w:r>
      <w:r w:rsidR="000172C4" w:rsidRPr="000172C4">
        <w:rPr>
          <w:rFonts w:ascii="Times New Roman" w:hAnsi="Times New Roman" w:cs="Times New Roman"/>
        </w:rPr>
        <w:t>5</w:t>
      </w:r>
      <w:r w:rsidRPr="000172C4">
        <w:rPr>
          <w:rFonts w:ascii="Times New Roman" w:hAnsi="Times New Roman" w:cs="Times New Roman"/>
        </w:rPr>
        <w:t xml:space="preserve"> г.; 15.05.202</w:t>
      </w:r>
      <w:r w:rsidR="000172C4" w:rsidRPr="000172C4">
        <w:rPr>
          <w:rFonts w:ascii="Times New Roman" w:hAnsi="Times New Roman" w:cs="Times New Roman"/>
        </w:rPr>
        <w:t>6</w:t>
      </w:r>
      <w:r w:rsidRPr="000172C4">
        <w:rPr>
          <w:rFonts w:ascii="Times New Roman" w:hAnsi="Times New Roman" w:cs="Times New Roman"/>
        </w:rPr>
        <w:t xml:space="preserve"> г. – 26.05.202</w:t>
      </w:r>
      <w:r w:rsidR="000172C4" w:rsidRPr="000172C4">
        <w:rPr>
          <w:rFonts w:ascii="Times New Roman" w:hAnsi="Times New Roman" w:cs="Times New Roman"/>
        </w:rPr>
        <w:t>6</w:t>
      </w:r>
      <w:r w:rsidRPr="000172C4">
        <w:rPr>
          <w:rFonts w:ascii="Times New Roman" w:hAnsi="Times New Roman" w:cs="Times New Roman"/>
        </w:rPr>
        <w:t xml:space="preserve"> г.</w:t>
      </w:r>
    </w:p>
    <w:p w:rsidR="00822837" w:rsidRPr="000172C4" w:rsidRDefault="00822837" w:rsidP="00822837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22837" w:rsidRPr="000172C4" w:rsidRDefault="00822837" w:rsidP="00822837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172C4">
        <w:rPr>
          <w:rFonts w:ascii="Times New Roman" w:eastAsia="Times New Roman" w:hAnsi="Times New Roman" w:cs="Times New Roman"/>
          <w:b/>
          <w:bCs/>
          <w:lang w:eastAsia="ru-RU"/>
        </w:rPr>
        <w:t>Дополнительное образование</w:t>
      </w:r>
    </w:p>
    <w:p w:rsidR="00822837" w:rsidRPr="000172C4" w:rsidRDefault="00822837" w:rsidP="0082283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0172C4">
        <w:rPr>
          <w:rFonts w:ascii="Times New Roman" w:eastAsia="Times New Roman" w:hAnsi="Times New Roman" w:cs="Times New Roman"/>
          <w:lang w:eastAsia="ru-RU"/>
        </w:rPr>
        <w:t>Региональная модульная программа дополнительного образования по финансовой грамотности «Приключения кота Белобока или экономика для малышей» реализуются через организацию непосредственно образовательной деятельности для детей старшего дошкольного возраста 1 раз в неделю. Длительность составляет 25-30 мин. Программа разработана в рамках проекта «Содействие повышению уровня финансовой грамотности населения и развитию финансового образования в российской Федерации».</w:t>
      </w:r>
    </w:p>
    <w:p w:rsidR="00822837" w:rsidRPr="000172C4" w:rsidRDefault="00822837" w:rsidP="00822837">
      <w:pPr>
        <w:pStyle w:val="Default"/>
        <w:ind w:left="-567"/>
        <w:jc w:val="both"/>
        <w:rPr>
          <w:sz w:val="22"/>
          <w:szCs w:val="22"/>
        </w:rPr>
        <w:sectPr w:rsidR="00822837" w:rsidRPr="000172C4" w:rsidSect="002A2243">
          <w:pgSz w:w="16838" w:h="11906" w:orient="landscape"/>
          <w:pgMar w:top="1701" w:right="568" w:bottom="851" w:left="1134" w:header="709" w:footer="709" w:gutter="0"/>
          <w:cols w:space="708"/>
          <w:docGrid w:linePitch="360"/>
        </w:sectPr>
      </w:pPr>
    </w:p>
    <w:p w:rsidR="00822837" w:rsidRPr="000172C4" w:rsidRDefault="00822837" w:rsidP="00822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</w:p>
    <w:p w:rsidR="00822837" w:rsidRPr="000172C4" w:rsidRDefault="00822837" w:rsidP="00822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172C4">
        <w:rPr>
          <w:rFonts w:ascii="Times New Roman" w:hAnsi="Times New Roman" w:cs="Times New Roman"/>
          <w:b/>
          <w:bCs/>
          <w:color w:val="000000"/>
        </w:rPr>
        <w:t>1. Объем и содержание образовательной деятельности с воспитанниками дошкольного возраста общеразвивающих групп (1,5 -3)</w:t>
      </w:r>
      <w:r w:rsidRPr="000172C4">
        <w:rPr>
          <w:rFonts w:ascii="Times New Roman" w:hAnsi="Times New Roman" w:cs="Times New Roman"/>
          <w:color w:val="000000"/>
        </w:rPr>
        <w:t xml:space="preserve"> </w:t>
      </w:r>
      <w:r w:rsidRPr="000172C4">
        <w:rPr>
          <w:rFonts w:ascii="Times New Roman" w:hAnsi="Times New Roman" w:cs="Times New Roman"/>
          <w:b/>
          <w:bCs/>
          <w:color w:val="000000"/>
        </w:rPr>
        <w:t>по освоению Основной образовательной программы Организации</w:t>
      </w:r>
    </w:p>
    <w:tbl>
      <w:tblPr>
        <w:tblStyle w:val="a3"/>
        <w:tblW w:w="1510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494"/>
        <w:gridCol w:w="5442"/>
        <w:gridCol w:w="1562"/>
        <w:gridCol w:w="139"/>
        <w:gridCol w:w="851"/>
        <w:gridCol w:w="143"/>
        <w:gridCol w:w="51"/>
        <w:gridCol w:w="796"/>
        <w:gridCol w:w="147"/>
        <w:gridCol w:w="38"/>
        <w:gridCol w:w="748"/>
      </w:tblGrid>
      <w:tr w:rsidR="00822837" w:rsidRPr="000172C4" w:rsidTr="00822837">
        <w:trPr>
          <w:trHeight w:val="854"/>
        </w:trPr>
        <w:tc>
          <w:tcPr>
            <w:tcW w:w="568" w:type="dxa"/>
            <w:vMerge w:val="restart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№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proofErr w:type="gramStart"/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п</w:t>
            </w:r>
            <w:proofErr w:type="gramEnd"/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/п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Направление                                                          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развития/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ind w:left="32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образовательные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области</w:t>
            </w:r>
          </w:p>
        </w:tc>
        <w:tc>
          <w:tcPr>
            <w:tcW w:w="2494" w:type="dxa"/>
            <w:vMerge w:val="restart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</w:rPr>
              <w:t xml:space="preserve">Вид деятельности </w:t>
            </w:r>
          </w:p>
        </w:tc>
        <w:tc>
          <w:tcPr>
            <w:tcW w:w="5442" w:type="dxa"/>
            <w:vMerge w:val="restart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0172C4">
              <w:rPr>
                <w:rFonts w:ascii="Times New Roman" w:hAnsi="Times New Roman" w:cs="Times New Roman"/>
              </w:rPr>
              <w:t>Раздел/модуль</w:t>
            </w:r>
            <w:proofErr w:type="gramEnd"/>
            <w:r w:rsidRPr="000172C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62" w:type="dxa"/>
            <w:vMerge w:val="restart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</w:rPr>
              <w:t xml:space="preserve">Наименование НОД </w:t>
            </w:r>
          </w:p>
        </w:tc>
        <w:tc>
          <w:tcPr>
            <w:tcW w:w="2913" w:type="dxa"/>
            <w:gridSpan w:val="8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 xml:space="preserve">Количество занятий (НОД)/объем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</w:rPr>
              <w:t>образовательной нагрузки</w:t>
            </w:r>
          </w:p>
        </w:tc>
      </w:tr>
      <w:tr w:rsidR="00822837" w:rsidRPr="000172C4" w:rsidTr="00822837">
        <w:trPr>
          <w:trHeight w:val="357"/>
        </w:trPr>
        <w:tc>
          <w:tcPr>
            <w:tcW w:w="568" w:type="dxa"/>
            <w:vMerge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126" w:type="dxa"/>
            <w:vMerge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494" w:type="dxa"/>
            <w:vMerge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42" w:type="dxa"/>
            <w:vMerge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Merge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3" w:type="dxa"/>
            <w:gridSpan w:val="8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>Первая младшая группа</w:t>
            </w:r>
          </w:p>
        </w:tc>
      </w:tr>
      <w:tr w:rsidR="00822837" w:rsidRPr="000172C4" w:rsidTr="00822837">
        <w:trPr>
          <w:trHeight w:val="374"/>
        </w:trPr>
        <w:tc>
          <w:tcPr>
            <w:tcW w:w="568" w:type="dxa"/>
            <w:vMerge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126" w:type="dxa"/>
            <w:vMerge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494" w:type="dxa"/>
            <w:vMerge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42" w:type="dxa"/>
            <w:vMerge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Merge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990" w:type="dxa"/>
            <w:gridSpan w:val="3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933" w:type="dxa"/>
            <w:gridSpan w:val="3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>Год</w:t>
            </w:r>
          </w:p>
        </w:tc>
      </w:tr>
      <w:tr w:rsidR="00822837" w:rsidRPr="000172C4" w:rsidTr="00822837">
        <w:tc>
          <w:tcPr>
            <w:tcW w:w="568" w:type="dxa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2126" w:type="dxa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Физическое /физическое развитие</w:t>
            </w:r>
          </w:p>
        </w:tc>
        <w:tc>
          <w:tcPr>
            <w:tcW w:w="2494" w:type="dxa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 xml:space="preserve">Двигательная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</w:rPr>
              <w:t>активность</w:t>
            </w:r>
          </w:p>
        </w:tc>
        <w:tc>
          <w:tcPr>
            <w:tcW w:w="5442" w:type="dxa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Формирование естественных видов движений</w:t>
            </w:r>
          </w:p>
        </w:tc>
        <w:tc>
          <w:tcPr>
            <w:tcW w:w="1562" w:type="dxa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Физическая культура</w:t>
            </w:r>
          </w:p>
        </w:tc>
        <w:tc>
          <w:tcPr>
            <w:tcW w:w="990" w:type="dxa"/>
            <w:gridSpan w:val="2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2</w:t>
            </w:r>
          </w:p>
        </w:tc>
        <w:tc>
          <w:tcPr>
            <w:tcW w:w="990" w:type="dxa"/>
            <w:gridSpan w:val="3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8</w:t>
            </w:r>
          </w:p>
        </w:tc>
        <w:tc>
          <w:tcPr>
            <w:tcW w:w="933" w:type="dxa"/>
            <w:gridSpan w:val="3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72</w:t>
            </w:r>
          </w:p>
        </w:tc>
      </w:tr>
      <w:tr w:rsidR="00822837" w:rsidRPr="000172C4" w:rsidTr="00822837">
        <w:tc>
          <w:tcPr>
            <w:tcW w:w="568" w:type="dxa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2.</w:t>
            </w:r>
          </w:p>
        </w:tc>
        <w:tc>
          <w:tcPr>
            <w:tcW w:w="2126" w:type="dxa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Социально-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коммуникативное/ 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социально –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коммуникативное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развитие  </w:t>
            </w:r>
          </w:p>
        </w:tc>
        <w:tc>
          <w:tcPr>
            <w:tcW w:w="2494" w:type="dxa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 xml:space="preserve">Самообслуживание и действие с </w:t>
            </w:r>
            <w:proofErr w:type="gramStart"/>
            <w:r w:rsidRPr="000172C4">
              <w:rPr>
                <w:rFonts w:ascii="Times New Roman" w:hAnsi="Times New Roman" w:cs="Times New Roman"/>
              </w:rPr>
              <w:t>бытовыми</w:t>
            </w:r>
            <w:proofErr w:type="gramEnd"/>
            <w:r w:rsidRPr="000172C4">
              <w:rPr>
                <w:rFonts w:ascii="Times New Roman" w:hAnsi="Times New Roman" w:cs="Times New Roman"/>
              </w:rPr>
              <w:t xml:space="preserve">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 xml:space="preserve">предметами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 xml:space="preserve">Общение </w:t>
            </w:r>
            <w:proofErr w:type="gramStart"/>
            <w:r w:rsidRPr="000172C4">
              <w:rPr>
                <w:rFonts w:ascii="Times New Roman" w:hAnsi="Times New Roman" w:cs="Times New Roman"/>
              </w:rPr>
              <w:t>со</w:t>
            </w:r>
            <w:proofErr w:type="gramEnd"/>
            <w:r w:rsidRPr="000172C4">
              <w:rPr>
                <w:rFonts w:ascii="Times New Roman" w:hAnsi="Times New Roman" w:cs="Times New Roman"/>
              </w:rPr>
              <w:t xml:space="preserve"> взрослым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 xml:space="preserve">и совместные игры </w:t>
            </w:r>
            <w:proofErr w:type="gramStart"/>
            <w:r w:rsidRPr="000172C4">
              <w:rPr>
                <w:rFonts w:ascii="Times New Roman" w:hAnsi="Times New Roman" w:cs="Times New Roman"/>
              </w:rPr>
              <w:t>со</w:t>
            </w:r>
            <w:proofErr w:type="gramEnd"/>
            <w:r w:rsidRPr="000172C4">
              <w:rPr>
                <w:rFonts w:ascii="Times New Roman" w:hAnsi="Times New Roman" w:cs="Times New Roman"/>
              </w:rPr>
              <w:t xml:space="preserve">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 xml:space="preserve">сверстниками </w:t>
            </w:r>
            <w:proofErr w:type="gramStart"/>
            <w:r w:rsidRPr="000172C4">
              <w:rPr>
                <w:rFonts w:ascii="Times New Roman" w:hAnsi="Times New Roman" w:cs="Times New Roman"/>
              </w:rPr>
              <w:t>под</w:t>
            </w:r>
            <w:proofErr w:type="gramEnd"/>
            <w:r w:rsidRPr="000172C4">
              <w:rPr>
                <w:rFonts w:ascii="Times New Roman" w:hAnsi="Times New Roman" w:cs="Times New Roman"/>
              </w:rPr>
              <w:t xml:space="preserve">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 xml:space="preserve">руководством взрослого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42" w:type="dxa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 xml:space="preserve">- Формирование элементарных представлений о себе, своем имени, внешнем виде; своей половой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 xml:space="preserve">принадлежности по внешним признакам; о близких людях; о ближайшем предметном окружении 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 xml:space="preserve">- Формирование элементарных представлений о людях, об их внешнем виде, действиях, о некоторых эмоциональных состояниях. 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</w:rPr>
              <w:t>- Формирование первичного опыта социальной жизни</w:t>
            </w:r>
          </w:p>
        </w:tc>
        <w:tc>
          <w:tcPr>
            <w:tcW w:w="4475" w:type="dxa"/>
            <w:gridSpan w:val="9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Реализуется во всех образовательных ситуациях, а также в процессе совместной  деятельности педагога с детьми</w:t>
            </w:r>
          </w:p>
        </w:tc>
      </w:tr>
      <w:tr w:rsidR="00822837" w:rsidRPr="000172C4" w:rsidTr="00822837">
        <w:trPr>
          <w:trHeight w:val="822"/>
        </w:trPr>
        <w:tc>
          <w:tcPr>
            <w:tcW w:w="568" w:type="dxa"/>
            <w:vMerge w:val="restart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3.</w:t>
            </w:r>
          </w:p>
        </w:tc>
        <w:tc>
          <w:tcPr>
            <w:tcW w:w="2126" w:type="dxa"/>
            <w:vMerge w:val="restart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Познавательное/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Познавательное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развитие  </w:t>
            </w:r>
          </w:p>
        </w:tc>
        <w:tc>
          <w:tcPr>
            <w:tcW w:w="2494" w:type="dxa"/>
            <w:vMerge w:val="restart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Предметная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деятельность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Экспериментирование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с материалами и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веществами</w:t>
            </w:r>
          </w:p>
        </w:tc>
        <w:tc>
          <w:tcPr>
            <w:tcW w:w="5442" w:type="dxa"/>
            <w:vMerge w:val="restart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- Формирование элементарных представлений о величине, форме, цвете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- Первые шаги в математику.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-  Исследуем и экспериментируем 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- Развитие сенсорной культуры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-Ребенок открывает мир природы 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- Формирование обследовательских действий в первичном виде</w:t>
            </w:r>
            <w:r w:rsidRPr="000172C4">
              <w:rPr>
                <w:rFonts w:ascii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  </w:t>
            </w:r>
          </w:p>
        </w:tc>
        <w:tc>
          <w:tcPr>
            <w:tcW w:w="1701" w:type="dxa"/>
            <w:gridSpan w:val="2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  <w:p w:rsidR="00822837" w:rsidRPr="000172C4" w:rsidRDefault="00822837" w:rsidP="00822837">
            <w:pPr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Мир природы</w:t>
            </w:r>
          </w:p>
        </w:tc>
        <w:tc>
          <w:tcPr>
            <w:tcW w:w="994" w:type="dxa"/>
            <w:gridSpan w:val="2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0,5</w:t>
            </w:r>
          </w:p>
        </w:tc>
        <w:tc>
          <w:tcPr>
            <w:tcW w:w="994" w:type="dxa"/>
            <w:gridSpan w:val="3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2</w:t>
            </w:r>
          </w:p>
        </w:tc>
        <w:tc>
          <w:tcPr>
            <w:tcW w:w="786" w:type="dxa"/>
            <w:gridSpan w:val="2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18</w:t>
            </w:r>
          </w:p>
        </w:tc>
      </w:tr>
      <w:tr w:rsidR="00822837" w:rsidRPr="000172C4" w:rsidTr="00822837">
        <w:trPr>
          <w:trHeight w:val="646"/>
        </w:trPr>
        <w:tc>
          <w:tcPr>
            <w:tcW w:w="568" w:type="dxa"/>
            <w:vMerge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126" w:type="dxa"/>
            <w:vMerge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494" w:type="dxa"/>
            <w:vMerge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5442" w:type="dxa"/>
            <w:vMerge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Предметный мир</w:t>
            </w:r>
          </w:p>
        </w:tc>
        <w:tc>
          <w:tcPr>
            <w:tcW w:w="994" w:type="dxa"/>
            <w:gridSpan w:val="2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0,5</w:t>
            </w:r>
          </w:p>
        </w:tc>
        <w:tc>
          <w:tcPr>
            <w:tcW w:w="994" w:type="dxa"/>
            <w:gridSpan w:val="3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2</w:t>
            </w:r>
          </w:p>
        </w:tc>
        <w:tc>
          <w:tcPr>
            <w:tcW w:w="786" w:type="dxa"/>
            <w:gridSpan w:val="2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18</w:t>
            </w:r>
          </w:p>
        </w:tc>
      </w:tr>
      <w:tr w:rsidR="00822837" w:rsidRPr="000172C4" w:rsidTr="00822837">
        <w:trPr>
          <w:trHeight w:val="981"/>
        </w:trPr>
        <w:tc>
          <w:tcPr>
            <w:tcW w:w="568" w:type="dxa"/>
            <w:vMerge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126" w:type="dxa"/>
            <w:vMerge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494" w:type="dxa"/>
            <w:vMerge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5442" w:type="dxa"/>
            <w:vMerge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Математика и сенсорное развитие</w:t>
            </w:r>
          </w:p>
        </w:tc>
        <w:tc>
          <w:tcPr>
            <w:tcW w:w="994" w:type="dxa"/>
            <w:gridSpan w:val="2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994" w:type="dxa"/>
            <w:gridSpan w:val="3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786" w:type="dxa"/>
            <w:gridSpan w:val="2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36</w:t>
            </w:r>
          </w:p>
        </w:tc>
      </w:tr>
      <w:tr w:rsidR="00822837" w:rsidRPr="000172C4" w:rsidTr="00822837">
        <w:tc>
          <w:tcPr>
            <w:tcW w:w="568" w:type="dxa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4.</w:t>
            </w:r>
          </w:p>
        </w:tc>
        <w:tc>
          <w:tcPr>
            <w:tcW w:w="2126" w:type="dxa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Речевое/Речевое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развитие</w:t>
            </w:r>
          </w:p>
        </w:tc>
        <w:tc>
          <w:tcPr>
            <w:tcW w:w="2494" w:type="dxa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Общение </w:t>
            </w:r>
            <w:proofErr w:type="gramStart"/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со</w:t>
            </w:r>
            <w:proofErr w:type="gramEnd"/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 взрослым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и совместные игры </w:t>
            </w:r>
            <w:proofErr w:type="gramStart"/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со</w:t>
            </w:r>
            <w:proofErr w:type="gramEnd"/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сверстниками </w:t>
            </w:r>
            <w:proofErr w:type="gramStart"/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под</w:t>
            </w:r>
            <w:proofErr w:type="gramEnd"/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руководством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взрослого</w:t>
            </w:r>
          </w:p>
        </w:tc>
        <w:tc>
          <w:tcPr>
            <w:tcW w:w="5442" w:type="dxa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- Развитие умения понимать речь взрослого 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- Развитие активной речи 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- Владение речью как средством общения и культуры 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- Развитие связной, грамматически правильной речи 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-Обогащение активного словаря 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-Развитие звуковой и интонационной культуры речи, 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-знакомство с книжной культурой, детской литературой</w:t>
            </w:r>
          </w:p>
        </w:tc>
        <w:tc>
          <w:tcPr>
            <w:tcW w:w="1701" w:type="dxa"/>
            <w:gridSpan w:val="2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Развитие речи</w:t>
            </w:r>
          </w:p>
        </w:tc>
        <w:tc>
          <w:tcPr>
            <w:tcW w:w="994" w:type="dxa"/>
            <w:gridSpan w:val="2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  <w:p w:rsidR="00822837" w:rsidRPr="000172C4" w:rsidRDefault="00822837" w:rsidP="00822837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994" w:type="dxa"/>
            <w:gridSpan w:val="3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786" w:type="dxa"/>
            <w:gridSpan w:val="2"/>
          </w:tcPr>
          <w:p w:rsidR="00822837" w:rsidRPr="000172C4" w:rsidRDefault="00822837" w:rsidP="00822837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  <w:p w:rsidR="00822837" w:rsidRPr="000172C4" w:rsidRDefault="00822837" w:rsidP="00822837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36</w:t>
            </w:r>
          </w:p>
        </w:tc>
      </w:tr>
      <w:tr w:rsidR="00822837" w:rsidRPr="000172C4" w:rsidTr="00822837">
        <w:trPr>
          <w:trHeight w:val="331"/>
        </w:trPr>
        <w:tc>
          <w:tcPr>
            <w:tcW w:w="568" w:type="dxa"/>
            <w:vMerge w:val="restart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5.</w:t>
            </w:r>
          </w:p>
        </w:tc>
        <w:tc>
          <w:tcPr>
            <w:tcW w:w="2126" w:type="dxa"/>
            <w:vMerge w:val="restart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Художественно-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эстетическое/ 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художественно –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эстетическое развитие</w:t>
            </w:r>
          </w:p>
        </w:tc>
        <w:tc>
          <w:tcPr>
            <w:tcW w:w="2494" w:type="dxa"/>
            <w:vMerge w:val="restart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Изобразительная 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Конструирование</w:t>
            </w:r>
          </w:p>
        </w:tc>
        <w:tc>
          <w:tcPr>
            <w:tcW w:w="5442" w:type="dxa"/>
            <w:vMerge w:val="restart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Изобразительное искусство  </w:t>
            </w:r>
          </w:p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 Развитие продуктивной деятельности и детского творчества</w:t>
            </w:r>
          </w:p>
        </w:tc>
        <w:tc>
          <w:tcPr>
            <w:tcW w:w="1701" w:type="dxa"/>
            <w:gridSpan w:val="2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Рисование</w:t>
            </w:r>
          </w:p>
        </w:tc>
        <w:tc>
          <w:tcPr>
            <w:tcW w:w="994" w:type="dxa"/>
            <w:gridSpan w:val="2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994" w:type="dxa"/>
            <w:gridSpan w:val="3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786" w:type="dxa"/>
            <w:gridSpan w:val="2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36</w:t>
            </w:r>
          </w:p>
        </w:tc>
      </w:tr>
      <w:tr w:rsidR="00822837" w:rsidRPr="000172C4" w:rsidTr="00822837">
        <w:trPr>
          <w:trHeight w:val="713"/>
        </w:trPr>
        <w:tc>
          <w:tcPr>
            <w:tcW w:w="568" w:type="dxa"/>
            <w:vMerge/>
            <w:tcBorders>
              <w:bottom w:val="nil"/>
            </w:tcBorders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5442" w:type="dxa"/>
            <w:vMerge/>
            <w:tcBorders>
              <w:bottom w:val="nil"/>
            </w:tcBorders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Лепка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994" w:type="dxa"/>
            <w:gridSpan w:val="3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786" w:type="dxa"/>
            <w:gridSpan w:val="2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36</w:t>
            </w:r>
          </w:p>
        </w:tc>
      </w:tr>
      <w:tr w:rsidR="00822837" w:rsidRPr="000172C4" w:rsidTr="00822837">
        <w:trPr>
          <w:trHeight w:val="523"/>
        </w:trPr>
        <w:tc>
          <w:tcPr>
            <w:tcW w:w="568" w:type="dxa"/>
            <w:vMerge/>
            <w:tcBorders>
              <w:top w:val="nil"/>
              <w:bottom w:val="nil"/>
            </w:tcBorders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bottom w:val="nil"/>
            </w:tcBorders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494" w:type="dxa"/>
            <w:vMerge/>
            <w:tcBorders>
              <w:top w:val="nil"/>
              <w:bottom w:val="nil"/>
            </w:tcBorders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5442" w:type="dxa"/>
            <w:vMerge/>
            <w:tcBorders>
              <w:top w:val="nil"/>
              <w:bottom w:val="nil"/>
            </w:tcBorders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4475" w:type="dxa"/>
            <w:gridSpan w:val="9"/>
            <w:tcBorders>
              <w:top w:val="nil"/>
            </w:tcBorders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Реализуется в совместной деятельности взрослого и детей (строит/конструктивных играх, режимных моментах, развлечениях и др. или интегрируется в другие образовательные области)</w:t>
            </w:r>
          </w:p>
        </w:tc>
      </w:tr>
      <w:tr w:rsidR="00822837" w:rsidRPr="000172C4" w:rsidTr="00822837">
        <w:tc>
          <w:tcPr>
            <w:tcW w:w="2694" w:type="dxa"/>
            <w:gridSpan w:val="2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Итого занятий:</w:t>
            </w:r>
          </w:p>
        </w:tc>
        <w:tc>
          <w:tcPr>
            <w:tcW w:w="9637" w:type="dxa"/>
            <w:gridSpan w:val="4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045" w:type="dxa"/>
            <w:gridSpan w:val="3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10</w:t>
            </w:r>
          </w:p>
        </w:tc>
        <w:tc>
          <w:tcPr>
            <w:tcW w:w="981" w:type="dxa"/>
            <w:gridSpan w:val="3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40</w:t>
            </w:r>
          </w:p>
        </w:tc>
        <w:tc>
          <w:tcPr>
            <w:tcW w:w="748" w:type="dxa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360</w:t>
            </w:r>
          </w:p>
        </w:tc>
      </w:tr>
      <w:tr w:rsidR="00822837" w:rsidRPr="000172C4" w:rsidTr="00822837">
        <w:tc>
          <w:tcPr>
            <w:tcW w:w="2694" w:type="dxa"/>
            <w:gridSpan w:val="2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Длительность:</w:t>
            </w:r>
          </w:p>
        </w:tc>
        <w:tc>
          <w:tcPr>
            <w:tcW w:w="9637" w:type="dxa"/>
            <w:gridSpan w:val="4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2774" w:type="dxa"/>
            <w:gridSpan w:val="7"/>
            <w:tcBorders>
              <w:bottom w:val="single" w:sz="4" w:space="0" w:color="auto"/>
            </w:tcBorders>
          </w:tcPr>
          <w:p w:rsidR="00822837" w:rsidRPr="000172C4" w:rsidRDefault="00822837" w:rsidP="00822837">
            <w:pPr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10 минут</w:t>
            </w:r>
          </w:p>
        </w:tc>
      </w:tr>
      <w:tr w:rsidR="00822837" w:rsidRPr="000172C4" w:rsidTr="00822837">
        <w:tc>
          <w:tcPr>
            <w:tcW w:w="2694" w:type="dxa"/>
            <w:gridSpan w:val="2"/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Всего часов в неделю:</w:t>
            </w:r>
          </w:p>
        </w:tc>
        <w:tc>
          <w:tcPr>
            <w:tcW w:w="9637" w:type="dxa"/>
            <w:gridSpan w:val="4"/>
          </w:tcPr>
          <w:p w:rsidR="00822837" w:rsidRPr="000172C4" w:rsidRDefault="00822837" w:rsidP="00822837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2774" w:type="dxa"/>
            <w:gridSpan w:val="7"/>
            <w:tcBorders>
              <w:top w:val="single" w:sz="4" w:space="0" w:color="auto"/>
            </w:tcBorders>
          </w:tcPr>
          <w:p w:rsidR="00822837" w:rsidRPr="000172C4" w:rsidRDefault="00822837" w:rsidP="00822837">
            <w:pPr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                  1час 40минут</w:t>
            </w:r>
          </w:p>
        </w:tc>
      </w:tr>
    </w:tbl>
    <w:p w:rsidR="00822837" w:rsidRPr="000172C4" w:rsidRDefault="00822837" w:rsidP="00822837">
      <w:pPr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</w:p>
    <w:p w:rsidR="00822837" w:rsidRPr="000172C4" w:rsidRDefault="00822837" w:rsidP="00822837">
      <w:pPr>
        <w:pStyle w:val="a6"/>
        <w:rPr>
          <w:rFonts w:ascii="Times New Roman" w:hAnsi="Times New Roman" w:cs="Times New Roman"/>
          <w:b/>
        </w:rPr>
      </w:pPr>
      <w:r w:rsidRPr="000172C4">
        <w:rPr>
          <w:rFonts w:ascii="Times New Roman" w:hAnsi="Times New Roman" w:cs="Times New Roman"/>
          <w:b/>
        </w:rPr>
        <w:t>2. Объем и содержание образовательной деятельности с воспитанниками дошкольного возраста общеразвивающих групп (3 - 8 лет) по освоению Основной образовательной программы Организации</w:t>
      </w:r>
    </w:p>
    <w:tbl>
      <w:tblPr>
        <w:tblStyle w:val="a3"/>
        <w:tblW w:w="1549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1"/>
        <w:gridCol w:w="1992"/>
        <w:gridCol w:w="1701"/>
        <w:gridCol w:w="2693"/>
        <w:gridCol w:w="1110"/>
        <w:gridCol w:w="16"/>
        <w:gridCol w:w="8"/>
        <w:gridCol w:w="425"/>
        <w:gridCol w:w="277"/>
        <w:gridCol w:w="7"/>
        <w:gridCol w:w="554"/>
        <w:gridCol w:w="6"/>
        <w:gridCol w:w="7"/>
        <w:gridCol w:w="560"/>
        <w:gridCol w:w="7"/>
        <w:gridCol w:w="89"/>
        <w:gridCol w:w="605"/>
        <w:gridCol w:w="7"/>
        <w:gridCol w:w="7"/>
        <w:gridCol w:w="45"/>
        <w:gridCol w:w="515"/>
        <w:gridCol w:w="7"/>
        <w:gridCol w:w="45"/>
        <w:gridCol w:w="509"/>
        <w:gridCol w:w="6"/>
        <w:gridCol w:w="7"/>
        <w:gridCol w:w="133"/>
        <w:gridCol w:w="569"/>
        <w:gridCol w:w="7"/>
        <w:gridCol w:w="45"/>
        <w:gridCol w:w="509"/>
        <w:gridCol w:w="6"/>
        <w:gridCol w:w="7"/>
        <w:gridCol w:w="45"/>
        <w:gridCol w:w="515"/>
        <w:gridCol w:w="7"/>
        <w:gridCol w:w="88"/>
        <w:gridCol w:w="479"/>
        <w:gridCol w:w="45"/>
        <w:gridCol w:w="88"/>
        <w:gridCol w:w="561"/>
        <w:gridCol w:w="6"/>
        <w:gridCol w:w="9"/>
        <w:gridCol w:w="45"/>
        <w:gridCol w:w="522"/>
        <w:gridCol w:w="45"/>
      </w:tblGrid>
      <w:tr w:rsidR="00822837" w:rsidRPr="000172C4" w:rsidTr="00822837">
        <w:trPr>
          <w:gridAfter w:val="1"/>
          <w:wAfter w:w="45" w:type="dxa"/>
          <w:trHeight w:val="854"/>
        </w:trPr>
        <w:tc>
          <w:tcPr>
            <w:tcW w:w="561" w:type="dxa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№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0172C4">
              <w:rPr>
                <w:rFonts w:ascii="Times New Roman" w:hAnsi="Times New Roman" w:cs="Times New Roman"/>
                <w:lang w:eastAsia="ru-RU"/>
              </w:rPr>
              <w:t>/п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92" w:type="dxa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Направление                                                          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развития/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образовательные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области</w:t>
            </w:r>
          </w:p>
        </w:tc>
        <w:tc>
          <w:tcPr>
            <w:tcW w:w="1701" w:type="dxa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</w:rPr>
              <w:t xml:space="preserve">Вид деятельности </w:t>
            </w:r>
          </w:p>
        </w:tc>
        <w:tc>
          <w:tcPr>
            <w:tcW w:w="2693" w:type="dxa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172C4">
              <w:rPr>
                <w:rFonts w:ascii="Times New Roman" w:hAnsi="Times New Roman" w:cs="Times New Roman"/>
              </w:rPr>
              <w:t>Раздел/модуль</w:t>
            </w:r>
            <w:proofErr w:type="gramEnd"/>
            <w:r w:rsidRPr="000172C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26" w:type="dxa"/>
            <w:gridSpan w:val="2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</w:rPr>
              <w:t xml:space="preserve">Наименование НОД </w:t>
            </w:r>
          </w:p>
        </w:tc>
        <w:tc>
          <w:tcPr>
            <w:tcW w:w="7379" w:type="dxa"/>
            <w:gridSpan w:val="39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>Количество занятий (НОД)/объем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</w:rPr>
              <w:t>образовательной нагрузки</w:t>
            </w:r>
          </w:p>
        </w:tc>
      </w:tr>
      <w:tr w:rsidR="00822837" w:rsidRPr="000172C4" w:rsidTr="00822837">
        <w:trPr>
          <w:gridAfter w:val="1"/>
          <w:wAfter w:w="45" w:type="dxa"/>
          <w:trHeight w:val="357"/>
        </w:trPr>
        <w:tc>
          <w:tcPr>
            <w:tcW w:w="561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92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gridSpan w:val="2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gridSpan w:val="8"/>
            <w:tcBorders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>Вторая младшая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842" w:type="dxa"/>
            <w:gridSpan w:val="11"/>
            <w:tcBorders>
              <w:left w:val="single" w:sz="12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1843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>Старшая группа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gridSpan w:val="10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0172C4">
              <w:rPr>
                <w:rFonts w:ascii="Times New Roman" w:hAnsi="Times New Roman" w:cs="Times New Roman"/>
              </w:rPr>
              <w:t>Рановозрастнаяггруппа</w:t>
            </w:r>
            <w:proofErr w:type="spellEnd"/>
          </w:p>
        </w:tc>
      </w:tr>
      <w:tr w:rsidR="00822837" w:rsidRPr="000172C4" w:rsidTr="00822837">
        <w:trPr>
          <w:gridAfter w:val="1"/>
          <w:wAfter w:w="45" w:type="dxa"/>
          <w:trHeight w:val="374"/>
        </w:trPr>
        <w:tc>
          <w:tcPr>
            <w:tcW w:w="561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92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gridSpan w:val="2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3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567" w:type="dxa"/>
            <w:gridSpan w:val="3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172C4">
              <w:rPr>
                <w:rFonts w:ascii="Times New Roman" w:hAnsi="Times New Roman" w:cs="Times New Roman"/>
              </w:rPr>
              <w:t>мес</w:t>
            </w:r>
            <w:proofErr w:type="spellEnd"/>
            <w:proofErr w:type="gramEnd"/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08" w:type="dxa"/>
            <w:gridSpan w:val="4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567" w:type="dxa"/>
            <w:gridSpan w:val="3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172C4">
              <w:rPr>
                <w:rFonts w:ascii="Times New Roman" w:hAnsi="Times New Roman" w:cs="Times New Roman"/>
              </w:rPr>
              <w:t>мес</w:t>
            </w:r>
            <w:proofErr w:type="spellEnd"/>
            <w:proofErr w:type="gramEnd"/>
          </w:p>
        </w:tc>
        <w:tc>
          <w:tcPr>
            <w:tcW w:w="567" w:type="dxa"/>
            <w:gridSpan w:val="4"/>
            <w:tcBorders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09" w:type="dxa"/>
            <w:gridSpan w:val="3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567" w:type="dxa"/>
            <w:gridSpan w:val="4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172C4">
              <w:rPr>
                <w:rFonts w:ascii="Times New Roman" w:hAnsi="Times New Roman" w:cs="Times New Roman"/>
              </w:rPr>
              <w:t>мес</w:t>
            </w:r>
            <w:proofErr w:type="spellEnd"/>
            <w:proofErr w:type="gramEnd"/>
          </w:p>
        </w:tc>
        <w:tc>
          <w:tcPr>
            <w:tcW w:w="567" w:type="dxa"/>
            <w:gridSpan w:val="3"/>
            <w:tcBorders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07" w:type="dxa"/>
            <w:gridSpan w:val="5"/>
            <w:tcBorders>
              <w:left w:val="single" w:sz="12" w:space="0" w:color="auto"/>
              <w:righ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567" w:type="dxa"/>
            <w:gridSpan w:val="2"/>
            <w:tcBorders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172C4">
              <w:rPr>
                <w:rFonts w:ascii="Times New Roman" w:hAnsi="Times New Roman" w:cs="Times New Roman"/>
              </w:rPr>
              <w:t>мес</w:t>
            </w:r>
            <w:proofErr w:type="spellEnd"/>
            <w:proofErr w:type="gramEnd"/>
          </w:p>
        </w:tc>
        <w:tc>
          <w:tcPr>
            <w:tcW w:w="576" w:type="dxa"/>
            <w:gridSpan w:val="3"/>
            <w:tcBorders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>год</w:t>
            </w:r>
          </w:p>
        </w:tc>
      </w:tr>
      <w:tr w:rsidR="00822837" w:rsidRPr="000172C4" w:rsidTr="00822837">
        <w:trPr>
          <w:gridAfter w:val="1"/>
          <w:wAfter w:w="45" w:type="dxa"/>
        </w:trPr>
        <w:tc>
          <w:tcPr>
            <w:tcW w:w="561" w:type="dxa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1992" w:type="dxa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Физическое /физическое развитие</w:t>
            </w:r>
          </w:p>
        </w:tc>
        <w:tc>
          <w:tcPr>
            <w:tcW w:w="1701" w:type="dxa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0172C4">
              <w:rPr>
                <w:rFonts w:ascii="Times New Roman" w:hAnsi="Times New Roman" w:cs="Times New Roman"/>
                <w:lang w:eastAsia="ru-RU"/>
              </w:rPr>
              <w:t>Двигатнльная</w:t>
            </w:r>
            <w:proofErr w:type="spellEnd"/>
            <w:r w:rsidRPr="000172C4">
              <w:rPr>
                <w:rFonts w:ascii="Times New Roman" w:hAnsi="Times New Roman" w:cs="Times New Roman"/>
                <w:lang w:eastAsia="ru-RU"/>
              </w:rPr>
              <w:t xml:space="preserve"> деятельность</w:t>
            </w:r>
          </w:p>
        </w:tc>
        <w:tc>
          <w:tcPr>
            <w:tcW w:w="2693" w:type="dxa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Двигательная деятельность. 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Становление у детей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ценностей </w:t>
            </w: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>здорового</w:t>
            </w:r>
            <w:proofErr w:type="gramEnd"/>
            <w:r w:rsidRPr="000172C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образа жизни, овладение его </w:t>
            </w: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>элементарными</w:t>
            </w:r>
            <w:proofErr w:type="gramEnd"/>
            <w:r w:rsidRPr="000172C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нормами и правилами</w:t>
            </w:r>
          </w:p>
        </w:tc>
        <w:tc>
          <w:tcPr>
            <w:tcW w:w="1126" w:type="dxa"/>
            <w:gridSpan w:val="2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710" w:type="dxa"/>
            <w:gridSpan w:val="3"/>
            <w:tcBorders>
              <w:righ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gridSpan w:val="3"/>
            <w:tcBorders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108</w:t>
            </w:r>
          </w:p>
        </w:tc>
        <w:tc>
          <w:tcPr>
            <w:tcW w:w="708" w:type="dxa"/>
            <w:gridSpan w:val="4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gridSpan w:val="3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567" w:type="dxa"/>
            <w:gridSpan w:val="4"/>
            <w:tcBorders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108</w:t>
            </w:r>
          </w:p>
        </w:tc>
        <w:tc>
          <w:tcPr>
            <w:tcW w:w="709" w:type="dxa"/>
            <w:gridSpan w:val="3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gridSpan w:val="4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567" w:type="dxa"/>
            <w:gridSpan w:val="3"/>
            <w:tcBorders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108</w:t>
            </w:r>
          </w:p>
        </w:tc>
        <w:tc>
          <w:tcPr>
            <w:tcW w:w="707" w:type="dxa"/>
            <w:gridSpan w:val="5"/>
            <w:tcBorders>
              <w:left w:val="single" w:sz="12" w:space="0" w:color="auto"/>
              <w:righ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576" w:type="dxa"/>
            <w:gridSpan w:val="3"/>
            <w:tcBorders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108</w:t>
            </w:r>
          </w:p>
        </w:tc>
      </w:tr>
      <w:tr w:rsidR="00822837" w:rsidRPr="000172C4" w:rsidTr="00822837">
        <w:trPr>
          <w:gridAfter w:val="1"/>
          <w:wAfter w:w="45" w:type="dxa"/>
          <w:trHeight w:val="1210"/>
        </w:trPr>
        <w:tc>
          <w:tcPr>
            <w:tcW w:w="561" w:type="dxa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1992" w:type="dxa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Социально-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коммуникативное/ 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социально –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коммуникативное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развитие  </w:t>
            </w:r>
          </w:p>
        </w:tc>
        <w:tc>
          <w:tcPr>
            <w:tcW w:w="1701" w:type="dxa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0172C4">
              <w:rPr>
                <w:rFonts w:ascii="Times New Roman" w:hAnsi="Times New Roman" w:cs="Times New Roman"/>
                <w:lang w:eastAsia="ru-RU"/>
              </w:rPr>
              <w:t>Коммуникати</w:t>
            </w:r>
            <w:proofErr w:type="spellEnd"/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0172C4">
              <w:rPr>
                <w:rFonts w:ascii="Times New Roman" w:hAnsi="Times New Roman" w:cs="Times New Roman"/>
                <w:lang w:eastAsia="ru-RU"/>
              </w:rPr>
              <w:t>вная</w:t>
            </w:r>
            <w:proofErr w:type="spellEnd"/>
            <w:r w:rsidRPr="000172C4">
              <w:rPr>
                <w:rFonts w:ascii="Times New Roman" w:hAnsi="Times New Roman" w:cs="Times New Roman"/>
                <w:lang w:eastAsia="ru-RU"/>
              </w:rPr>
              <w:t xml:space="preserve"> 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Игровая,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Самообслуживание и </w:t>
            </w: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>элементарный</w:t>
            </w:r>
            <w:proofErr w:type="gramEnd"/>
            <w:r w:rsidRPr="000172C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бытовой труд</w:t>
            </w:r>
          </w:p>
        </w:tc>
        <w:tc>
          <w:tcPr>
            <w:tcW w:w="2693" w:type="dxa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- Формирование основ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безопасного поведения </w:t>
            </w: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>в</w:t>
            </w:r>
            <w:proofErr w:type="gramEnd"/>
            <w:r w:rsidRPr="000172C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быту, социуме, природе 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- Дошкольник входит в мир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социальных отношений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(нравственное</w:t>
            </w: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 xml:space="preserve"> ,</w:t>
            </w:r>
            <w:proofErr w:type="gramEnd"/>
            <w:r w:rsidRPr="000172C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патриотическое, гендерное,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правовое воспитание) 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- Развиваем ценностное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отношение к труду</w:t>
            </w:r>
          </w:p>
        </w:tc>
        <w:tc>
          <w:tcPr>
            <w:tcW w:w="1110" w:type="dxa"/>
            <w:tcBorders>
              <w:bottom w:val="single" w:sz="6" w:space="0" w:color="auto"/>
              <w:righ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Освоение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безопасного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поведения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left w:val="single" w:sz="12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0,5</w:t>
            </w:r>
          </w:p>
        </w:tc>
        <w:tc>
          <w:tcPr>
            <w:tcW w:w="574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1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715" w:type="dxa"/>
            <w:gridSpan w:val="4"/>
            <w:tcBorders>
              <w:left w:val="single" w:sz="12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0,5</w:t>
            </w:r>
          </w:p>
        </w:tc>
        <w:tc>
          <w:tcPr>
            <w:tcW w:w="561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80" w:type="dxa"/>
            <w:gridSpan w:val="5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700" w:type="dxa"/>
            <w:gridSpan w:val="4"/>
            <w:tcBorders>
              <w:left w:val="single" w:sz="12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0,5</w:t>
            </w:r>
          </w:p>
        </w:tc>
        <w:tc>
          <w:tcPr>
            <w:tcW w:w="561" w:type="dxa"/>
            <w:tcBorders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82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</w:tr>
      <w:tr w:rsidR="00822837" w:rsidRPr="000172C4" w:rsidTr="00822837">
        <w:trPr>
          <w:gridAfter w:val="1"/>
          <w:wAfter w:w="45" w:type="dxa"/>
          <w:trHeight w:val="1415"/>
        </w:trPr>
        <w:tc>
          <w:tcPr>
            <w:tcW w:w="561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92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5" w:type="dxa"/>
            <w:gridSpan w:val="41"/>
            <w:tcBorders>
              <w:top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Реализуется через интеграцию с другими образовательными областями, во всех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образовательных </w:t>
            </w: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>ситуациях</w:t>
            </w:r>
            <w:proofErr w:type="gramEnd"/>
            <w:r w:rsidRPr="000172C4">
              <w:rPr>
                <w:rFonts w:ascii="Times New Roman" w:hAnsi="Times New Roman" w:cs="Times New Roman"/>
                <w:lang w:eastAsia="ru-RU"/>
              </w:rPr>
              <w:t>, а также в процессе совместной деятельности педагога с детьми и культурных практик в режимных моментах.</w:t>
            </w:r>
          </w:p>
        </w:tc>
      </w:tr>
      <w:tr w:rsidR="00822837" w:rsidRPr="000172C4" w:rsidTr="00822837">
        <w:trPr>
          <w:gridAfter w:val="1"/>
          <w:wAfter w:w="45" w:type="dxa"/>
          <w:trHeight w:val="822"/>
        </w:trPr>
        <w:tc>
          <w:tcPr>
            <w:tcW w:w="561" w:type="dxa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1992" w:type="dxa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Познавательное/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Познавательное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развитие  </w:t>
            </w:r>
          </w:p>
        </w:tc>
        <w:tc>
          <w:tcPr>
            <w:tcW w:w="1701" w:type="dxa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0172C4">
              <w:rPr>
                <w:rFonts w:ascii="Times New Roman" w:hAnsi="Times New Roman" w:cs="Times New Roman"/>
                <w:lang w:eastAsia="ru-RU"/>
              </w:rPr>
              <w:t>Познавательн</w:t>
            </w:r>
            <w:proofErr w:type="spellEnd"/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о -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исследователь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0172C4">
              <w:rPr>
                <w:rFonts w:ascii="Times New Roman" w:hAnsi="Times New Roman" w:cs="Times New Roman"/>
                <w:lang w:eastAsia="ru-RU"/>
              </w:rPr>
              <w:t>ская</w:t>
            </w:r>
            <w:proofErr w:type="spellEnd"/>
            <w:r w:rsidRPr="000172C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деятельность</w:t>
            </w:r>
          </w:p>
        </w:tc>
        <w:tc>
          <w:tcPr>
            <w:tcW w:w="2693" w:type="dxa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-Ознакомление с </w:t>
            </w:r>
            <w:proofErr w:type="spellStart"/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>окр</w:t>
            </w:r>
            <w:proofErr w:type="spellEnd"/>
            <w:proofErr w:type="gramEnd"/>
            <w:r w:rsidRPr="000172C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природным миром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-Ознакомление </w:t>
            </w: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>с</w:t>
            </w:r>
            <w:proofErr w:type="gramEnd"/>
            <w:r w:rsidRPr="000172C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0172C4">
              <w:rPr>
                <w:rFonts w:ascii="Times New Roman" w:hAnsi="Times New Roman" w:cs="Times New Roman"/>
                <w:lang w:eastAsia="ru-RU"/>
              </w:rPr>
              <w:t>окр</w:t>
            </w:r>
            <w:proofErr w:type="spellEnd"/>
            <w:r w:rsidRPr="000172C4">
              <w:rPr>
                <w:rFonts w:ascii="Times New Roman" w:hAnsi="Times New Roman" w:cs="Times New Roman"/>
                <w:lang w:eastAsia="ru-RU"/>
              </w:rPr>
              <w:t xml:space="preserve">. предметным миром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- Ознакомление </w:t>
            </w: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>с</w:t>
            </w:r>
            <w:proofErr w:type="gramEnd"/>
            <w:r w:rsidRPr="000172C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0172C4">
              <w:rPr>
                <w:rFonts w:ascii="Times New Roman" w:hAnsi="Times New Roman" w:cs="Times New Roman"/>
                <w:lang w:eastAsia="ru-RU"/>
              </w:rPr>
              <w:t>окр</w:t>
            </w:r>
            <w:proofErr w:type="spellEnd"/>
            <w:r w:rsidRPr="000172C4">
              <w:rPr>
                <w:rFonts w:ascii="Times New Roman" w:hAnsi="Times New Roman" w:cs="Times New Roman"/>
                <w:lang w:eastAsia="ru-RU"/>
              </w:rPr>
              <w:t xml:space="preserve">. социальным миром 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- Формирование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элементарных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0172C4">
              <w:rPr>
                <w:rFonts w:ascii="Times New Roman" w:hAnsi="Times New Roman" w:cs="Times New Roman"/>
                <w:lang w:eastAsia="ru-RU"/>
              </w:rPr>
              <w:t>математическихпредставлений</w:t>
            </w:r>
            <w:proofErr w:type="spellEnd"/>
            <w:r w:rsidRPr="000172C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- Развитие </w:t>
            </w: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>сенсорной</w:t>
            </w:r>
            <w:proofErr w:type="gramEnd"/>
            <w:r w:rsidRPr="000172C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культуры 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- Экспериментирование и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исследовательская 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деятельность</w:t>
            </w:r>
          </w:p>
        </w:tc>
        <w:tc>
          <w:tcPr>
            <w:tcW w:w="1134" w:type="dxa"/>
            <w:gridSpan w:val="3"/>
            <w:tcBorders>
              <w:righ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Предметный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 мир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0,5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18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4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0,5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left w:val="single" w:sz="6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18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0,5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left w:val="single" w:sz="6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18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0,5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5"/>
            <w:tcBorders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18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22837" w:rsidRPr="000172C4" w:rsidTr="00822837">
        <w:trPr>
          <w:gridAfter w:val="1"/>
          <w:wAfter w:w="45" w:type="dxa"/>
          <w:trHeight w:val="665"/>
        </w:trPr>
        <w:tc>
          <w:tcPr>
            <w:tcW w:w="561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92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righ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Мир природы</w:t>
            </w:r>
          </w:p>
        </w:tc>
        <w:tc>
          <w:tcPr>
            <w:tcW w:w="709" w:type="dxa"/>
            <w:gridSpan w:val="3"/>
            <w:tcBorders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0,5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18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4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0,5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left w:val="single" w:sz="6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18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0,5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left w:val="single" w:sz="6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18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0,5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5"/>
            <w:tcBorders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18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22837" w:rsidRPr="000172C4" w:rsidTr="00822837">
        <w:trPr>
          <w:gridAfter w:val="1"/>
          <w:wAfter w:w="45" w:type="dxa"/>
          <w:trHeight w:val="1491"/>
        </w:trPr>
        <w:tc>
          <w:tcPr>
            <w:tcW w:w="561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92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bottom w:val="single" w:sz="6" w:space="0" w:color="auto"/>
              <w:righ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Математика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и сенсорное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развитие</w:t>
            </w:r>
          </w:p>
        </w:tc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4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36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4"/>
            <w:tcBorders>
              <w:left w:val="single" w:sz="12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4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36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left w:val="single" w:sz="12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4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36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left w:val="single" w:sz="12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5"/>
            <w:tcBorders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8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72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22837" w:rsidRPr="000172C4" w:rsidTr="00822837">
        <w:trPr>
          <w:gridAfter w:val="1"/>
          <w:wAfter w:w="45" w:type="dxa"/>
          <w:trHeight w:val="1312"/>
        </w:trPr>
        <w:tc>
          <w:tcPr>
            <w:tcW w:w="561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92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Социальный мир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0,5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70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0,5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0,5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0,5</w:t>
            </w:r>
          </w:p>
        </w:tc>
        <w:tc>
          <w:tcPr>
            <w:tcW w:w="7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</w:tr>
      <w:tr w:rsidR="00822837" w:rsidRPr="000172C4" w:rsidTr="00822837">
        <w:trPr>
          <w:gridAfter w:val="1"/>
          <w:wAfter w:w="45" w:type="dxa"/>
          <w:trHeight w:val="1007"/>
        </w:trPr>
        <w:tc>
          <w:tcPr>
            <w:tcW w:w="561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92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5" w:type="dxa"/>
            <w:gridSpan w:val="41"/>
            <w:tcBorders>
              <w:top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 xml:space="preserve">Реализуется в совместной деятельности взрослого и детей (играх, режимных моментах, </w:t>
            </w:r>
            <w:proofErr w:type="gramEnd"/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>развлечениях</w:t>
            </w:r>
            <w:proofErr w:type="gramEnd"/>
            <w:r w:rsidRPr="000172C4">
              <w:rPr>
                <w:rFonts w:ascii="Times New Roman" w:hAnsi="Times New Roman" w:cs="Times New Roman"/>
                <w:lang w:eastAsia="ru-RU"/>
              </w:rPr>
              <w:t xml:space="preserve"> и др. или интегрируется в другие образовательные области)</w:t>
            </w:r>
          </w:p>
        </w:tc>
      </w:tr>
      <w:tr w:rsidR="00822837" w:rsidRPr="000172C4" w:rsidTr="00822837">
        <w:trPr>
          <w:trHeight w:val="1606"/>
        </w:trPr>
        <w:tc>
          <w:tcPr>
            <w:tcW w:w="561" w:type="dxa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1992" w:type="dxa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Речевое/Речевое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развитие</w:t>
            </w:r>
          </w:p>
        </w:tc>
        <w:tc>
          <w:tcPr>
            <w:tcW w:w="1701" w:type="dxa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Коммуникативная</w:t>
            </w:r>
          </w:p>
        </w:tc>
        <w:tc>
          <w:tcPr>
            <w:tcW w:w="2693" w:type="dxa"/>
            <w:vMerge w:val="restart"/>
            <w:tcBorders>
              <w:righ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- Владение речью как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средством общения и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культуры 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- Развитие связной,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грамматически правильной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диалогической и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монологической речи 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-Обогащение </w:t>
            </w: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>активного</w:t>
            </w:r>
            <w:proofErr w:type="gramEnd"/>
            <w:r w:rsidRPr="000172C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словаря 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-Развитие </w:t>
            </w: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>звуковой</w:t>
            </w:r>
            <w:proofErr w:type="gramEnd"/>
            <w:r w:rsidRPr="000172C4">
              <w:rPr>
                <w:rFonts w:ascii="Times New Roman" w:hAnsi="Times New Roman" w:cs="Times New Roman"/>
                <w:lang w:eastAsia="ru-RU"/>
              </w:rPr>
              <w:t xml:space="preserve"> и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интонационной культуры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речи, </w:t>
            </w: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>фонематического</w:t>
            </w:r>
            <w:proofErr w:type="gramEnd"/>
            <w:r w:rsidRPr="000172C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слуха;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-знакомство с </w:t>
            </w: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>книжной</w:t>
            </w:r>
            <w:proofErr w:type="gramEnd"/>
            <w:r w:rsidRPr="000172C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культурой, детской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литературой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- Развитие </w:t>
            </w: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>звуковой</w:t>
            </w:r>
            <w:proofErr w:type="gramEnd"/>
            <w:r w:rsidRPr="000172C4">
              <w:rPr>
                <w:rFonts w:ascii="Times New Roman" w:hAnsi="Times New Roman" w:cs="Times New Roman"/>
                <w:lang w:eastAsia="ru-RU"/>
              </w:rPr>
              <w:t xml:space="preserve"> и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интонационной культуры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речи, </w:t>
            </w: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>фонематического</w:t>
            </w:r>
            <w:proofErr w:type="gramEnd"/>
            <w:r w:rsidRPr="000172C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слуха 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- Формирование </w:t>
            </w: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>звуковой</w:t>
            </w:r>
            <w:proofErr w:type="gramEnd"/>
            <w:r w:rsidRPr="000172C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аналитико-синтетической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активности как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предпосылки обучения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грамоте</w:t>
            </w:r>
          </w:p>
        </w:tc>
        <w:tc>
          <w:tcPr>
            <w:tcW w:w="1559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Развитие речи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4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56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36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4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55" w:type="dxa"/>
            <w:gridSpan w:val="4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36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21" w:type="dxa"/>
            <w:gridSpan w:val="3"/>
            <w:tcBorders>
              <w:left w:val="single" w:sz="12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4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10" w:type="dxa"/>
            <w:gridSpan w:val="3"/>
            <w:tcBorders>
              <w:bottom w:val="single" w:sz="6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36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24" w:type="dxa"/>
            <w:gridSpan w:val="2"/>
            <w:tcBorders>
              <w:left w:val="single" w:sz="12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gridSpan w:val="5"/>
            <w:tcBorders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4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36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22837" w:rsidRPr="000172C4" w:rsidTr="00822837">
        <w:trPr>
          <w:trHeight w:val="433"/>
        </w:trPr>
        <w:tc>
          <w:tcPr>
            <w:tcW w:w="561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92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  <w:tcBorders>
              <w:righ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Обучение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грамоте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4" w:type="dxa"/>
            <w:gridSpan w:val="4"/>
            <w:tcBorders>
              <w:top w:val="single" w:sz="6" w:space="0" w:color="auto"/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55" w:type="dxa"/>
            <w:gridSpan w:val="4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21" w:type="dxa"/>
            <w:gridSpan w:val="3"/>
            <w:tcBorders>
              <w:top w:val="single" w:sz="6" w:space="0" w:color="auto"/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4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10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36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auto"/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gridSpan w:val="5"/>
            <w:tcBorders>
              <w:top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4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36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tbl>
      <w:tblPr>
        <w:tblW w:w="15588" w:type="dxa"/>
        <w:tblInd w:w="-3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"/>
        <w:gridCol w:w="112"/>
        <w:gridCol w:w="1983"/>
        <w:gridCol w:w="1699"/>
        <w:gridCol w:w="2689"/>
        <w:gridCol w:w="1302"/>
        <w:gridCol w:w="258"/>
        <w:gridCol w:w="309"/>
        <w:gridCol w:w="141"/>
        <w:gridCol w:w="118"/>
        <w:gridCol w:w="429"/>
        <w:gridCol w:w="573"/>
        <w:gridCol w:w="14"/>
        <w:gridCol w:w="554"/>
        <w:gridCol w:w="568"/>
        <w:gridCol w:w="572"/>
        <w:gridCol w:w="149"/>
        <w:gridCol w:w="418"/>
        <w:gridCol w:w="286"/>
        <w:gridCol w:w="283"/>
        <w:gridCol w:w="284"/>
        <w:gridCol w:w="570"/>
        <w:gridCol w:w="709"/>
        <w:gridCol w:w="425"/>
        <w:gridCol w:w="142"/>
        <w:gridCol w:w="569"/>
      </w:tblGrid>
      <w:tr w:rsidR="00822837" w:rsidRPr="000172C4" w:rsidTr="00822837">
        <w:trPr>
          <w:trHeight w:val="229"/>
        </w:trPr>
        <w:tc>
          <w:tcPr>
            <w:tcW w:w="544" w:type="dxa"/>
            <w:gridSpan w:val="2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31" w:type="dxa"/>
            <w:gridSpan w:val="5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0172C4">
              <w:rPr>
                <w:rFonts w:ascii="Times New Roman" w:hAnsi="Times New Roman" w:cs="Times New Roman"/>
                <w:lang w:eastAsia="ru-RU"/>
              </w:rPr>
              <w:t>Логопункт</w:t>
            </w:r>
            <w:proofErr w:type="spellEnd"/>
          </w:p>
        </w:tc>
        <w:tc>
          <w:tcPr>
            <w:tcW w:w="7113" w:type="dxa"/>
            <w:gridSpan w:val="19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25 детей, на каждого ребенка с ОНР, ФФНР: подгрупповых занятий – 2раза в неделю, индивидуальных занятий 2 раза в неделю</w:t>
            </w:r>
          </w:p>
        </w:tc>
      </w:tr>
      <w:tr w:rsidR="00822837" w:rsidRPr="000172C4" w:rsidTr="00822837">
        <w:trPr>
          <w:trHeight w:val="492"/>
        </w:trPr>
        <w:tc>
          <w:tcPr>
            <w:tcW w:w="544" w:type="dxa"/>
            <w:gridSpan w:val="2"/>
            <w:vMerge w:val="restart"/>
            <w:tcBorders>
              <w:righ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5.</w:t>
            </w:r>
          </w:p>
        </w:tc>
        <w:tc>
          <w:tcPr>
            <w:tcW w:w="1983" w:type="dxa"/>
            <w:vMerge w:val="restart"/>
            <w:tcBorders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Художественно-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эстетическое/ 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художественно –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эстетическое развитие</w:t>
            </w:r>
          </w:p>
        </w:tc>
        <w:tc>
          <w:tcPr>
            <w:tcW w:w="1699" w:type="dxa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Изобразительная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Конструктивная</w:t>
            </w:r>
          </w:p>
        </w:tc>
        <w:tc>
          <w:tcPr>
            <w:tcW w:w="2689" w:type="dxa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Изобразительное искусство 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Развитие </w:t>
            </w: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>продуктивной</w:t>
            </w:r>
            <w:proofErr w:type="gramEnd"/>
            <w:r w:rsidRPr="000172C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деятельности и детского творчества</w:t>
            </w:r>
          </w:p>
        </w:tc>
        <w:tc>
          <w:tcPr>
            <w:tcW w:w="1560" w:type="dxa"/>
            <w:gridSpan w:val="2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Лепка</w:t>
            </w:r>
          </w:p>
        </w:tc>
        <w:tc>
          <w:tcPr>
            <w:tcW w:w="568" w:type="dxa"/>
            <w:gridSpan w:val="3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0,5</w:t>
            </w:r>
          </w:p>
        </w:tc>
        <w:tc>
          <w:tcPr>
            <w:tcW w:w="429" w:type="dxa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3" w:type="dxa"/>
            <w:tcBorders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 18</w:t>
            </w:r>
          </w:p>
        </w:tc>
        <w:tc>
          <w:tcPr>
            <w:tcW w:w="568" w:type="dxa"/>
            <w:gridSpan w:val="2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0,5</w:t>
            </w:r>
          </w:p>
        </w:tc>
        <w:tc>
          <w:tcPr>
            <w:tcW w:w="568" w:type="dxa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2" w:type="dxa"/>
            <w:tcBorders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567" w:type="dxa"/>
            <w:gridSpan w:val="2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0,5</w:t>
            </w:r>
          </w:p>
        </w:tc>
        <w:tc>
          <w:tcPr>
            <w:tcW w:w="569" w:type="dxa"/>
            <w:gridSpan w:val="2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854" w:type="dxa"/>
            <w:gridSpan w:val="2"/>
            <w:tcBorders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0,5</w:t>
            </w:r>
          </w:p>
        </w:tc>
        <w:tc>
          <w:tcPr>
            <w:tcW w:w="425" w:type="dxa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711" w:type="dxa"/>
            <w:gridSpan w:val="2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</w:tr>
      <w:tr w:rsidR="00822837" w:rsidRPr="000172C4" w:rsidTr="00822837">
        <w:trPr>
          <w:trHeight w:val="522"/>
        </w:trPr>
        <w:tc>
          <w:tcPr>
            <w:tcW w:w="544" w:type="dxa"/>
            <w:gridSpan w:val="2"/>
            <w:vMerge/>
            <w:tcBorders>
              <w:righ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  <w:vMerge/>
            <w:tcBorders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99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89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Аппликация</w:t>
            </w:r>
          </w:p>
        </w:tc>
        <w:tc>
          <w:tcPr>
            <w:tcW w:w="568" w:type="dxa"/>
            <w:gridSpan w:val="3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0,5</w:t>
            </w:r>
          </w:p>
        </w:tc>
        <w:tc>
          <w:tcPr>
            <w:tcW w:w="429" w:type="dxa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3" w:type="dxa"/>
            <w:tcBorders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 18</w:t>
            </w:r>
          </w:p>
        </w:tc>
        <w:tc>
          <w:tcPr>
            <w:tcW w:w="568" w:type="dxa"/>
            <w:gridSpan w:val="2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0,5</w:t>
            </w:r>
          </w:p>
        </w:tc>
        <w:tc>
          <w:tcPr>
            <w:tcW w:w="568" w:type="dxa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2" w:type="dxa"/>
            <w:tcBorders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567" w:type="dxa"/>
            <w:gridSpan w:val="2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0,5</w:t>
            </w:r>
          </w:p>
        </w:tc>
        <w:tc>
          <w:tcPr>
            <w:tcW w:w="569" w:type="dxa"/>
            <w:gridSpan w:val="2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854" w:type="dxa"/>
            <w:gridSpan w:val="2"/>
            <w:tcBorders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0,5</w:t>
            </w:r>
          </w:p>
        </w:tc>
        <w:tc>
          <w:tcPr>
            <w:tcW w:w="425" w:type="dxa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711" w:type="dxa"/>
            <w:gridSpan w:val="2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</w:tr>
      <w:tr w:rsidR="00822837" w:rsidRPr="000172C4" w:rsidTr="00822837">
        <w:trPr>
          <w:trHeight w:val="166"/>
        </w:trPr>
        <w:tc>
          <w:tcPr>
            <w:tcW w:w="544" w:type="dxa"/>
            <w:gridSpan w:val="2"/>
            <w:vMerge/>
            <w:tcBorders>
              <w:righ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  <w:vMerge/>
            <w:tcBorders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99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89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Рисование</w:t>
            </w:r>
          </w:p>
        </w:tc>
        <w:tc>
          <w:tcPr>
            <w:tcW w:w="568" w:type="dxa"/>
            <w:gridSpan w:val="3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29" w:type="dxa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3" w:type="dxa"/>
            <w:tcBorders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 36</w:t>
            </w:r>
          </w:p>
        </w:tc>
        <w:tc>
          <w:tcPr>
            <w:tcW w:w="568" w:type="dxa"/>
            <w:gridSpan w:val="2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8" w:type="dxa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2" w:type="dxa"/>
            <w:tcBorders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36</w:t>
            </w:r>
          </w:p>
        </w:tc>
        <w:tc>
          <w:tcPr>
            <w:tcW w:w="567" w:type="dxa"/>
            <w:gridSpan w:val="2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569" w:type="dxa"/>
            <w:gridSpan w:val="2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854" w:type="dxa"/>
            <w:gridSpan w:val="2"/>
            <w:tcBorders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36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25" w:type="dxa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711" w:type="dxa"/>
            <w:gridSpan w:val="2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36</w:t>
            </w:r>
          </w:p>
        </w:tc>
      </w:tr>
      <w:tr w:rsidR="00822837" w:rsidRPr="000172C4" w:rsidTr="00822837">
        <w:trPr>
          <w:trHeight w:val="166"/>
        </w:trPr>
        <w:tc>
          <w:tcPr>
            <w:tcW w:w="544" w:type="dxa"/>
            <w:gridSpan w:val="2"/>
            <w:vMerge/>
            <w:tcBorders>
              <w:righ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  <w:vMerge/>
            <w:tcBorders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99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89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673" w:type="dxa"/>
            <w:gridSpan w:val="21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Реализуется в совместной деятельности взрослого и детей (строит/конструктивных играх, режимных моментах, развлечениях и др. или интегрируется в другие образовательные области)</w:t>
            </w:r>
          </w:p>
        </w:tc>
      </w:tr>
      <w:tr w:rsidR="00822837" w:rsidRPr="000172C4" w:rsidTr="00822837">
        <w:trPr>
          <w:trHeight w:val="166"/>
        </w:trPr>
        <w:tc>
          <w:tcPr>
            <w:tcW w:w="544" w:type="dxa"/>
            <w:gridSpan w:val="2"/>
            <w:vMerge/>
            <w:tcBorders>
              <w:righ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  <w:tcBorders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99" w:type="dxa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Музыкальная</w:t>
            </w:r>
          </w:p>
        </w:tc>
        <w:tc>
          <w:tcPr>
            <w:tcW w:w="2689" w:type="dxa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02" w:type="dxa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Музыкальное</w:t>
            </w:r>
          </w:p>
        </w:tc>
        <w:tc>
          <w:tcPr>
            <w:tcW w:w="708" w:type="dxa"/>
            <w:gridSpan w:val="3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47" w:type="dxa"/>
            <w:gridSpan w:val="2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73" w:type="dxa"/>
            <w:tcBorders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568" w:type="dxa"/>
            <w:gridSpan w:val="2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8" w:type="dxa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721" w:type="dxa"/>
            <w:gridSpan w:val="2"/>
            <w:tcBorders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418" w:type="dxa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9" w:type="dxa"/>
            <w:gridSpan w:val="2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854" w:type="dxa"/>
            <w:gridSpan w:val="2"/>
            <w:tcBorders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gridSpan w:val="2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69" w:type="dxa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</w:tr>
      <w:tr w:rsidR="00822837" w:rsidRPr="000172C4" w:rsidTr="00822837">
        <w:trPr>
          <w:trHeight w:val="331"/>
        </w:trPr>
        <w:tc>
          <w:tcPr>
            <w:tcW w:w="432" w:type="dxa"/>
            <w:vMerge w:val="restart"/>
            <w:tcBorders>
              <w:righ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95" w:type="dxa"/>
            <w:gridSpan w:val="2"/>
            <w:vMerge w:val="restart"/>
            <w:tcBorders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388" w:type="dxa"/>
            <w:gridSpan w:val="2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Восприятие художественной литературы и фольклора </w:t>
            </w:r>
          </w:p>
        </w:tc>
        <w:tc>
          <w:tcPr>
            <w:tcW w:w="1302" w:type="dxa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Художественная литература</w:t>
            </w:r>
          </w:p>
        </w:tc>
        <w:tc>
          <w:tcPr>
            <w:tcW w:w="708" w:type="dxa"/>
            <w:gridSpan w:val="3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0,5</w:t>
            </w:r>
          </w:p>
        </w:tc>
        <w:tc>
          <w:tcPr>
            <w:tcW w:w="547" w:type="dxa"/>
            <w:gridSpan w:val="2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3" w:type="dxa"/>
            <w:tcBorders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568" w:type="dxa"/>
            <w:gridSpan w:val="2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8" w:type="dxa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721" w:type="dxa"/>
            <w:gridSpan w:val="2"/>
            <w:tcBorders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36</w:t>
            </w:r>
          </w:p>
        </w:tc>
        <w:tc>
          <w:tcPr>
            <w:tcW w:w="704" w:type="dxa"/>
            <w:gridSpan w:val="2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  1</w:t>
            </w:r>
          </w:p>
        </w:tc>
        <w:tc>
          <w:tcPr>
            <w:tcW w:w="567" w:type="dxa"/>
            <w:gridSpan w:val="2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36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gridSpan w:val="2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69" w:type="dxa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36</w:t>
            </w:r>
          </w:p>
        </w:tc>
      </w:tr>
      <w:tr w:rsidR="00822837" w:rsidRPr="000172C4" w:rsidTr="00822837">
        <w:trPr>
          <w:trHeight w:val="484"/>
        </w:trPr>
        <w:tc>
          <w:tcPr>
            <w:tcW w:w="432" w:type="dxa"/>
            <w:vMerge/>
            <w:tcBorders>
              <w:righ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95" w:type="dxa"/>
            <w:gridSpan w:val="2"/>
            <w:vMerge/>
            <w:tcBorders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388" w:type="dxa"/>
            <w:gridSpan w:val="2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02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371" w:type="dxa"/>
            <w:gridSpan w:val="20"/>
            <w:tcBorders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Реализуется во всех образовательных ситуациях, а также в процессе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совместной деятельности педагога с детьми и культурных практик </w:t>
            </w: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>в</w:t>
            </w:r>
            <w:proofErr w:type="gramEnd"/>
            <w:r w:rsidRPr="000172C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режимных </w:t>
            </w: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>моментах</w:t>
            </w:r>
            <w:proofErr w:type="gramEnd"/>
            <w:r w:rsidRPr="000172C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</w:tr>
      <w:tr w:rsidR="00822837" w:rsidRPr="000172C4" w:rsidTr="00822837">
        <w:trPr>
          <w:trHeight w:val="462"/>
        </w:trPr>
        <w:tc>
          <w:tcPr>
            <w:tcW w:w="432" w:type="dxa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85" w:type="dxa"/>
            <w:gridSpan w:val="5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color w:val="000000"/>
                <w:lang w:eastAsia="ru-RU"/>
              </w:rPr>
              <w:t>Итого занятий:</w:t>
            </w:r>
          </w:p>
        </w:tc>
        <w:tc>
          <w:tcPr>
            <w:tcW w:w="567" w:type="dxa"/>
            <w:gridSpan w:val="2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688" w:type="dxa"/>
            <w:gridSpan w:val="3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44</w:t>
            </w:r>
          </w:p>
        </w:tc>
        <w:tc>
          <w:tcPr>
            <w:tcW w:w="587" w:type="dxa"/>
            <w:gridSpan w:val="2"/>
            <w:tcBorders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396</w:t>
            </w:r>
          </w:p>
        </w:tc>
        <w:tc>
          <w:tcPr>
            <w:tcW w:w="554" w:type="dxa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8" w:type="dxa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44</w:t>
            </w:r>
          </w:p>
        </w:tc>
        <w:tc>
          <w:tcPr>
            <w:tcW w:w="721" w:type="dxa"/>
            <w:gridSpan w:val="2"/>
            <w:tcBorders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396</w:t>
            </w:r>
          </w:p>
        </w:tc>
        <w:tc>
          <w:tcPr>
            <w:tcW w:w="704" w:type="dxa"/>
            <w:gridSpan w:val="2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  13</w:t>
            </w:r>
          </w:p>
        </w:tc>
        <w:tc>
          <w:tcPr>
            <w:tcW w:w="567" w:type="dxa"/>
            <w:gridSpan w:val="2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52</w:t>
            </w:r>
          </w:p>
        </w:tc>
        <w:tc>
          <w:tcPr>
            <w:tcW w:w="570" w:type="dxa"/>
            <w:tcBorders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468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  14</w:t>
            </w:r>
          </w:p>
        </w:tc>
        <w:tc>
          <w:tcPr>
            <w:tcW w:w="567" w:type="dxa"/>
            <w:gridSpan w:val="2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  56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9" w:type="dxa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504</w:t>
            </w:r>
          </w:p>
        </w:tc>
      </w:tr>
      <w:tr w:rsidR="00822837" w:rsidRPr="000172C4" w:rsidTr="00822837">
        <w:trPr>
          <w:trHeight w:val="166"/>
        </w:trPr>
        <w:tc>
          <w:tcPr>
            <w:tcW w:w="432" w:type="dxa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85" w:type="dxa"/>
            <w:gridSpan w:val="5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color w:val="000000"/>
                <w:lang w:eastAsia="ru-RU"/>
              </w:rPr>
              <w:t>Длительность:</w:t>
            </w:r>
          </w:p>
        </w:tc>
        <w:tc>
          <w:tcPr>
            <w:tcW w:w="1842" w:type="dxa"/>
            <w:gridSpan w:val="7"/>
            <w:tcBorders>
              <w:bottom w:val="single" w:sz="6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15мин</w:t>
            </w:r>
          </w:p>
        </w:tc>
        <w:tc>
          <w:tcPr>
            <w:tcW w:w="1843" w:type="dxa"/>
            <w:gridSpan w:val="4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20мин</w:t>
            </w:r>
          </w:p>
        </w:tc>
        <w:tc>
          <w:tcPr>
            <w:tcW w:w="1841" w:type="dxa"/>
            <w:gridSpan w:val="5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25мин</w:t>
            </w:r>
          </w:p>
        </w:tc>
        <w:tc>
          <w:tcPr>
            <w:tcW w:w="1845" w:type="dxa"/>
            <w:gridSpan w:val="4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30мин</w:t>
            </w:r>
          </w:p>
        </w:tc>
      </w:tr>
      <w:tr w:rsidR="00822837" w:rsidRPr="000172C4" w:rsidTr="00822837">
        <w:trPr>
          <w:trHeight w:val="166"/>
        </w:trPr>
        <w:tc>
          <w:tcPr>
            <w:tcW w:w="432" w:type="dxa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85" w:type="dxa"/>
            <w:gridSpan w:val="5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172C4">
              <w:rPr>
                <w:rFonts w:ascii="Times New Roman" w:hAnsi="Times New Roman" w:cs="Times New Roman"/>
                <w:color w:val="000000"/>
                <w:lang w:eastAsia="ru-RU"/>
              </w:rPr>
              <w:t>Всего часов в неделю:</w:t>
            </w:r>
          </w:p>
        </w:tc>
        <w:tc>
          <w:tcPr>
            <w:tcW w:w="1842" w:type="dxa"/>
            <w:gridSpan w:val="7"/>
            <w:tcBorders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2ч.45мин</w:t>
            </w:r>
          </w:p>
        </w:tc>
        <w:tc>
          <w:tcPr>
            <w:tcW w:w="1843" w:type="dxa"/>
            <w:gridSpan w:val="4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3ч. 40мин</w:t>
            </w:r>
          </w:p>
        </w:tc>
        <w:tc>
          <w:tcPr>
            <w:tcW w:w="1841" w:type="dxa"/>
            <w:gridSpan w:val="5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5ч. 40мин</w:t>
            </w:r>
          </w:p>
        </w:tc>
        <w:tc>
          <w:tcPr>
            <w:tcW w:w="1845" w:type="dxa"/>
            <w:gridSpan w:val="4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7ч. 00мин</w:t>
            </w:r>
          </w:p>
        </w:tc>
      </w:tr>
    </w:tbl>
    <w:p w:rsidR="00822837" w:rsidRPr="000172C4" w:rsidRDefault="00822837" w:rsidP="00822837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0172C4">
        <w:rPr>
          <w:rFonts w:ascii="Times New Roman" w:hAnsi="Times New Roman" w:cs="Times New Roman"/>
          <w:color w:val="000000"/>
          <w:lang w:eastAsia="ru-RU"/>
        </w:rPr>
        <w:tab/>
      </w:r>
      <w:r w:rsidRPr="000172C4">
        <w:rPr>
          <w:rFonts w:ascii="Times New Roman" w:hAnsi="Times New Roman" w:cs="Times New Roman"/>
          <w:lang w:eastAsia="ru-RU"/>
        </w:rPr>
        <w:t>Дополнительное образование</w:t>
      </w: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02"/>
        <w:gridCol w:w="2310"/>
        <w:gridCol w:w="2072"/>
        <w:gridCol w:w="1454"/>
        <w:gridCol w:w="1985"/>
        <w:gridCol w:w="567"/>
        <w:gridCol w:w="567"/>
        <w:gridCol w:w="708"/>
        <w:gridCol w:w="567"/>
        <w:gridCol w:w="567"/>
        <w:gridCol w:w="709"/>
        <w:gridCol w:w="709"/>
        <w:gridCol w:w="567"/>
        <w:gridCol w:w="596"/>
        <w:gridCol w:w="538"/>
        <w:gridCol w:w="567"/>
        <w:gridCol w:w="709"/>
      </w:tblGrid>
      <w:tr w:rsidR="00822837" w:rsidRPr="000172C4" w:rsidTr="00822837">
        <w:trPr>
          <w:trHeight w:val="535"/>
        </w:trPr>
        <w:tc>
          <w:tcPr>
            <w:tcW w:w="402" w:type="dxa"/>
            <w:tcBorders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310" w:type="dxa"/>
            <w:tcBorders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Познавательное/</w:t>
            </w:r>
            <w:proofErr w:type="spellStart"/>
            <w:r w:rsidRPr="000172C4">
              <w:rPr>
                <w:rFonts w:ascii="Times New Roman" w:hAnsi="Times New Roman" w:cs="Times New Roman"/>
                <w:lang w:eastAsia="ru-RU"/>
              </w:rPr>
              <w:t>позна</w:t>
            </w:r>
            <w:proofErr w:type="spellEnd"/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0172C4">
              <w:rPr>
                <w:rFonts w:ascii="Times New Roman" w:hAnsi="Times New Roman" w:cs="Times New Roman"/>
                <w:lang w:eastAsia="ru-RU"/>
              </w:rPr>
              <w:t>вательное</w:t>
            </w:r>
            <w:proofErr w:type="spellEnd"/>
            <w:r w:rsidRPr="000172C4">
              <w:rPr>
                <w:rFonts w:ascii="Times New Roman" w:hAnsi="Times New Roman" w:cs="Times New Roman"/>
                <w:lang w:eastAsia="ru-RU"/>
              </w:rPr>
              <w:t xml:space="preserve"> развитие</w:t>
            </w:r>
          </w:p>
        </w:tc>
        <w:tc>
          <w:tcPr>
            <w:tcW w:w="2072" w:type="dxa"/>
            <w:tcBorders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Познавательно-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исследовательская </w:t>
            </w:r>
          </w:p>
        </w:tc>
        <w:tc>
          <w:tcPr>
            <w:tcW w:w="1454" w:type="dxa"/>
            <w:tcBorders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Образовательный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курс «Экономика 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 xml:space="preserve">для малышей» (финансовая грамотность) (1/2 </w:t>
            </w:r>
            <w:proofErr w:type="gramEnd"/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гр. № 6)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bottom w:val="single" w:sz="6" w:space="0" w:color="auto"/>
              <w:righ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96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  <w:tc>
          <w:tcPr>
            <w:tcW w:w="538" w:type="dxa"/>
            <w:tcBorders>
              <w:left w:val="single" w:sz="12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   1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</w:tr>
      <w:tr w:rsidR="00822837" w:rsidRPr="000172C4" w:rsidTr="00822837">
        <w:trPr>
          <w:trHeight w:val="514"/>
        </w:trPr>
        <w:tc>
          <w:tcPr>
            <w:tcW w:w="402" w:type="dxa"/>
            <w:tcBorders>
              <w:top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821" w:type="dxa"/>
            <w:gridSpan w:val="4"/>
            <w:tcBorders>
              <w:top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Общее количество занятий:</w:t>
            </w:r>
          </w:p>
        </w:tc>
        <w:tc>
          <w:tcPr>
            <w:tcW w:w="567" w:type="dxa"/>
            <w:tcBorders>
              <w:top w:val="single" w:sz="6" w:space="0" w:color="auto"/>
              <w:righ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44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396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56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536</w:t>
            </w:r>
          </w:p>
        </w:tc>
      </w:tr>
      <w:tr w:rsidR="00822837" w:rsidRPr="000172C4" w:rsidTr="00822837">
        <w:tc>
          <w:tcPr>
            <w:tcW w:w="402" w:type="dxa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821" w:type="dxa"/>
            <w:gridSpan w:val="4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Всего часов в неделю:</w:t>
            </w:r>
          </w:p>
        </w:tc>
        <w:tc>
          <w:tcPr>
            <w:tcW w:w="1842" w:type="dxa"/>
            <w:gridSpan w:val="3"/>
            <w:tcBorders>
              <w:righ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2ч.45мин.</w:t>
            </w:r>
          </w:p>
        </w:tc>
        <w:tc>
          <w:tcPr>
            <w:tcW w:w="1843" w:type="dxa"/>
            <w:gridSpan w:val="3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3ч.40мин.</w:t>
            </w:r>
          </w:p>
        </w:tc>
        <w:tc>
          <w:tcPr>
            <w:tcW w:w="1872" w:type="dxa"/>
            <w:gridSpan w:val="3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   5ч. 50мин.</w:t>
            </w:r>
          </w:p>
        </w:tc>
        <w:tc>
          <w:tcPr>
            <w:tcW w:w="1814" w:type="dxa"/>
            <w:gridSpan w:val="3"/>
            <w:tcBorders>
              <w:left w:val="single" w:sz="12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 8ч. 00мин</w:t>
            </w:r>
          </w:p>
        </w:tc>
      </w:tr>
    </w:tbl>
    <w:p w:rsidR="00822837" w:rsidRPr="000172C4" w:rsidRDefault="00822837" w:rsidP="00822837">
      <w:pPr>
        <w:rPr>
          <w:rFonts w:ascii="Times New Roman" w:hAnsi="Times New Roman" w:cs="Times New Roman"/>
        </w:rPr>
      </w:pPr>
    </w:p>
    <w:p w:rsidR="00822837" w:rsidRPr="000172C4" w:rsidRDefault="00822837" w:rsidP="00822837">
      <w:pPr>
        <w:spacing w:before="100" w:beforeAutospacing="1" w:afterAutospacing="1"/>
        <w:rPr>
          <w:rFonts w:ascii="Times New Roman" w:hAnsi="Times New Roman" w:cs="Times New Roman"/>
          <w:b/>
          <w:color w:val="000000" w:themeColor="text1"/>
          <w:lang w:eastAsia="ru-RU"/>
        </w:rPr>
      </w:pPr>
      <w:r w:rsidRPr="000172C4">
        <w:rPr>
          <w:rFonts w:ascii="Times New Roman" w:hAnsi="Times New Roman" w:cs="Times New Roman"/>
          <w:b/>
          <w:color w:val="000000" w:themeColor="text1"/>
          <w:lang w:eastAsia="ru-RU"/>
        </w:rPr>
        <w:t>Сетка совместной деятельности и культурных практик в режимных моментах.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8"/>
        <w:gridCol w:w="2092"/>
        <w:gridCol w:w="4312"/>
        <w:gridCol w:w="1236"/>
        <w:gridCol w:w="8"/>
        <w:gridCol w:w="94"/>
        <w:gridCol w:w="127"/>
        <w:gridCol w:w="905"/>
        <w:gridCol w:w="8"/>
        <w:gridCol w:w="18"/>
        <w:gridCol w:w="1236"/>
        <w:gridCol w:w="217"/>
        <w:gridCol w:w="12"/>
        <w:gridCol w:w="1033"/>
        <w:gridCol w:w="25"/>
        <w:gridCol w:w="10"/>
        <w:gridCol w:w="1495"/>
      </w:tblGrid>
      <w:tr w:rsidR="00822837" w:rsidRPr="000172C4" w:rsidTr="00822837">
        <w:trPr>
          <w:trHeight w:val="319"/>
        </w:trPr>
        <w:tc>
          <w:tcPr>
            <w:tcW w:w="1958" w:type="dxa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b/>
                <w:lang w:eastAsia="ru-RU"/>
              </w:rPr>
            </w:pPr>
            <w:r w:rsidRPr="000172C4">
              <w:rPr>
                <w:rFonts w:ascii="Times New Roman" w:hAnsi="Times New Roman" w:cs="Times New Roman"/>
                <w:b/>
                <w:lang w:eastAsia="ru-RU"/>
              </w:rPr>
              <w:t xml:space="preserve">Образовательная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b/>
                <w:lang w:eastAsia="ru-RU"/>
              </w:rPr>
            </w:pPr>
            <w:r w:rsidRPr="000172C4">
              <w:rPr>
                <w:rFonts w:ascii="Times New Roman" w:hAnsi="Times New Roman" w:cs="Times New Roman"/>
                <w:b/>
                <w:lang w:eastAsia="ru-RU"/>
              </w:rPr>
              <w:t>область</w:t>
            </w:r>
          </w:p>
        </w:tc>
        <w:tc>
          <w:tcPr>
            <w:tcW w:w="2092" w:type="dxa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b/>
                <w:lang w:eastAsia="ru-RU"/>
              </w:rPr>
            </w:pPr>
            <w:r w:rsidRPr="000172C4">
              <w:rPr>
                <w:rFonts w:ascii="Times New Roman" w:hAnsi="Times New Roman" w:cs="Times New Roman"/>
                <w:b/>
                <w:lang w:eastAsia="ru-RU"/>
              </w:rPr>
              <w:t xml:space="preserve">Основной вид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/>
                <w:color w:val="000000" w:themeColor="text1"/>
                <w:lang w:eastAsia="ru-RU"/>
              </w:rPr>
              <w:t>деятельности</w:t>
            </w:r>
          </w:p>
        </w:tc>
        <w:tc>
          <w:tcPr>
            <w:tcW w:w="4312" w:type="dxa"/>
            <w:vMerge w:val="restart"/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/>
                <w:color w:val="000000" w:themeColor="text1"/>
                <w:lang w:eastAsia="ru-RU"/>
              </w:rPr>
              <w:t>Форма деятельности</w:t>
            </w:r>
          </w:p>
        </w:tc>
        <w:tc>
          <w:tcPr>
            <w:tcW w:w="6424" w:type="dxa"/>
            <w:gridSpan w:val="14"/>
            <w:tcBorders>
              <w:bottom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b/>
                <w:color w:val="000000" w:themeColor="text1"/>
                <w:lang w:eastAsia="ru-RU"/>
              </w:rPr>
              <w:t>Количество в неделю</w:t>
            </w:r>
          </w:p>
        </w:tc>
      </w:tr>
      <w:tr w:rsidR="00822837" w:rsidRPr="000172C4" w:rsidTr="00822837">
        <w:trPr>
          <w:trHeight w:val="191"/>
        </w:trPr>
        <w:tc>
          <w:tcPr>
            <w:tcW w:w="1958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092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4312" w:type="dxa"/>
            <w:vMerge/>
            <w:tcBorders>
              <w:bottom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Ранний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возраст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 xml:space="preserve">(первая </w:t>
            </w:r>
            <w:proofErr w:type="gramEnd"/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младшая </w:t>
            </w:r>
          </w:p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группа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Вторая младшая группа</w:t>
            </w:r>
          </w:p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1262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:rsidR="00822837" w:rsidRPr="000172C4" w:rsidRDefault="00822837" w:rsidP="00822837">
            <w:pPr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Средняя группа</w:t>
            </w:r>
          </w:p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1262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:rsidR="00822837" w:rsidRPr="000172C4" w:rsidRDefault="00822837" w:rsidP="00822837">
            <w:pPr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Старшая группа</w:t>
            </w:r>
          </w:p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1530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:rsidR="00822837" w:rsidRPr="000172C4" w:rsidRDefault="00822837" w:rsidP="00822837">
            <w:pPr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Подготовительная к школе группа</w:t>
            </w:r>
          </w:p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</w:tr>
      <w:tr w:rsidR="00822837" w:rsidRPr="000172C4" w:rsidTr="00822837">
        <w:trPr>
          <w:trHeight w:val="525"/>
        </w:trPr>
        <w:tc>
          <w:tcPr>
            <w:tcW w:w="1958" w:type="dxa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</w:rPr>
            </w:pPr>
            <w:r w:rsidRPr="000172C4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2092" w:type="dxa"/>
            <w:vMerge w:val="restart"/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Двигательная</w:t>
            </w:r>
          </w:p>
        </w:tc>
        <w:tc>
          <w:tcPr>
            <w:tcW w:w="4312" w:type="dxa"/>
            <w:tcBorders>
              <w:bottom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Подвижные игры</w:t>
            </w:r>
          </w:p>
        </w:tc>
        <w:tc>
          <w:tcPr>
            <w:tcW w:w="6424" w:type="dxa"/>
            <w:gridSpan w:val="14"/>
            <w:tcBorders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tabs>
                <w:tab w:val="left" w:pos="2026"/>
              </w:tabs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ab/>
              <w:t>ежедневно</w:t>
            </w:r>
          </w:p>
        </w:tc>
      </w:tr>
      <w:tr w:rsidR="00822837" w:rsidRPr="000172C4" w:rsidTr="00822837">
        <w:trPr>
          <w:trHeight w:val="242"/>
        </w:trPr>
        <w:tc>
          <w:tcPr>
            <w:tcW w:w="1958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92" w:type="dxa"/>
            <w:vMerge/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4312" w:type="dxa"/>
            <w:tcBorders>
              <w:top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0172C4">
              <w:rPr>
                <w:rFonts w:ascii="Times New Roman" w:hAnsi="Times New Roman" w:cs="Times New Roman"/>
                <w:color w:val="000000" w:themeColor="text1"/>
                <w:lang w:eastAsia="ru-RU"/>
              </w:rPr>
              <w:t>Фикультурный</w:t>
            </w:r>
            <w:proofErr w:type="spellEnd"/>
            <w:r w:rsidRPr="000172C4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досуг</w:t>
            </w:r>
          </w:p>
        </w:tc>
        <w:tc>
          <w:tcPr>
            <w:tcW w:w="6424" w:type="dxa"/>
            <w:gridSpan w:val="14"/>
            <w:tcBorders>
              <w:top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tabs>
                <w:tab w:val="left" w:pos="1810"/>
              </w:tabs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ab/>
              <w:t>1раз в две недели</w:t>
            </w:r>
          </w:p>
        </w:tc>
      </w:tr>
      <w:tr w:rsidR="00822837" w:rsidRPr="000172C4" w:rsidTr="00822837">
        <w:trPr>
          <w:trHeight w:val="293"/>
        </w:trPr>
        <w:tc>
          <w:tcPr>
            <w:tcW w:w="1958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92" w:type="dxa"/>
            <w:vMerge/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4312" w:type="dxa"/>
            <w:tcBorders>
              <w:top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Утренняя гимнастика, гимнастика пробуждения</w:t>
            </w:r>
          </w:p>
        </w:tc>
        <w:tc>
          <w:tcPr>
            <w:tcW w:w="6424" w:type="dxa"/>
            <w:gridSpan w:val="14"/>
            <w:tcBorders>
              <w:top w:val="single" w:sz="6" w:space="0" w:color="auto"/>
            </w:tcBorders>
          </w:tcPr>
          <w:p w:rsidR="00822837" w:rsidRPr="000172C4" w:rsidRDefault="00822837" w:rsidP="0082283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tabs>
                <w:tab w:val="left" w:pos="2103"/>
              </w:tabs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ab/>
              <w:t>ежедневно</w:t>
            </w:r>
          </w:p>
        </w:tc>
      </w:tr>
      <w:tr w:rsidR="00822837" w:rsidRPr="000172C4" w:rsidTr="00822837">
        <w:trPr>
          <w:trHeight w:val="1058"/>
        </w:trPr>
        <w:tc>
          <w:tcPr>
            <w:tcW w:w="1958" w:type="dxa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Социально-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коммуникативное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развитие</w:t>
            </w:r>
          </w:p>
        </w:tc>
        <w:tc>
          <w:tcPr>
            <w:tcW w:w="2092" w:type="dxa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Игровая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\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312" w:type="dxa"/>
            <w:tcBorders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 xml:space="preserve">Индивидуальные игры с детьми (сюжетно-ролевая, режиссерская, драматизация, </w:t>
            </w:r>
            <w:proofErr w:type="gramEnd"/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строит/</w:t>
            </w: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>конструктивная</w:t>
            </w:r>
            <w:proofErr w:type="gramEnd"/>
            <w:r w:rsidRPr="000172C4">
              <w:rPr>
                <w:rFonts w:ascii="Times New Roman" w:hAnsi="Times New Roman" w:cs="Times New Roman"/>
                <w:lang w:eastAsia="ru-RU"/>
              </w:rPr>
              <w:t xml:space="preserve"> и др. с учетом возраста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детей)</w:t>
            </w:r>
          </w:p>
        </w:tc>
        <w:tc>
          <w:tcPr>
            <w:tcW w:w="4919" w:type="dxa"/>
            <w:gridSpan w:val="12"/>
            <w:tcBorders>
              <w:bottom w:val="single" w:sz="6" w:space="0" w:color="auto"/>
              <w:right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  <w:p w:rsidR="00822837" w:rsidRPr="000172C4" w:rsidRDefault="00822837" w:rsidP="00822837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tabs>
                <w:tab w:val="left" w:pos="1249"/>
              </w:tabs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ab/>
              <w:t>ежедневно</w:t>
            </w:r>
          </w:p>
        </w:tc>
        <w:tc>
          <w:tcPr>
            <w:tcW w:w="1505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3раза в неделю</w:t>
            </w:r>
          </w:p>
        </w:tc>
      </w:tr>
      <w:tr w:rsidR="00822837" w:rsidRPr="000172C4" w:rsidTr="00822837">
        <w:trPr>
          <w:trHeight w:val="1080"/>
        </w:trPr>
        <w:tc>
          <w:tcPr>
            <w:tcW w:w="1958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92" w:type="dxa"/>
            <w:vMerge/>
            <w:tcBorders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312" w:type="dxa"/>
            <w:tcBorders>
              <w:top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 xml:space="preserve">Совместные игры с детьми (сюжетно-ролевая, </w:t>
            </w:r>
            <w:proofErr w:type="gramEnd"/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режиссерская, театрализованная,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строит/</w:t>
            </w: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>конструктивная</w:t>
            </w:r>
            <w:proofErr w:type="gramEnd"/>
            <w:r w:rsidRPr="000172C4">
              <w:rPr>
                <w:rFonts w:ascii="Times New Roman" w:hAnsi="Times New Roman" w:cs="Times New Roman"/>
                <w:lang w:eastAsia="ru-RU"/>
              </w:rPr>
              <w:t xml:space="preserve"> и др. с учетом возраста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детей)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  <w:p w:rsidR="00822837" w:rsidRPr="000172C4" w:rsidRDefault="00822837" w:rsidP="00822837">
            <w:pPr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3раза в неделю</w:t>
            </w:r>
          </w:p>
        </w:tc>
        <w:tc>
          <w:tcPr>
            <w:tcW w:w="25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  <w:p w:rsidR="00822837" w:rsidRPr="000172C4" w:rsidRDefault="00822837" w:rsidP="0082283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 раза в неделю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  <w:p w:rsidR="00822837" w:rsidRPr="000172C4" w:rsidRDefault="00822837" w:rsidP="0082283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2раза в неделю</w:t>
            </w:r>
          </w:p>
        </w:tc>
      </w:tr>
      <w:tr w:rsidR="00822837" w:rsidRPr="000172C4" w:rsidTr="00822837">
        <w:trPr>
          <w:trHeight w:val="114"/>
        </w:trPr>
        <w:tc>
          <w:tcPr>
            <w:tcW w:w="1958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92" w:type="dxa"/>
            <w:vMerge w:val="restart"/>
            <w:tcBorders>
              <w:top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0172C4">
              <w:rPr>
                <w:rFonts w:ascii="Times New Roman" w:hAnsi="Times New Roman" w:cs="Times New Roman"/>
                <w:lang w:eastAsia="ru-RU"/>
              </w:rPr>
              <w:t>Самообслужива</w:t>
            </w:r>
            <w:proofErr w:type="spellEnd"/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0172C4">
              <w:rPr>
                <w:rFonts w:ascii="Times New Roman" w:hAnsi="Times New Roman" w:cs="Times New Roman"/>
                <w:lang w:eastAsia="ru-RU"/>
              </w:rPr>
              <w:t>ние</w:t>
            </w:r>
            <w:proofErr w:type="spellEnd"/>
            <w:r w:rsidRPr="000172C4">
              <w:rPr>
                <w:rFonts w:ascii="Times New Roman" w:hAnsi="Times New Roman" w:cs="Times New Roman"/>
                <w:lang w:eastAsia="ru-RU"/>
              </w:rPr>
              <w:t xml:space="preserve"> и бытовой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труд</w:t>
            </w:r>
          </w:p>
        </w:tc>
        <w:tc>
          <w:tcPr>
            <w:tcW w:w="4312" w:type="dxa"/>
            <w:tcBorders>
              <w:top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Самообслуживание, гигиенические процедуры</w:t>
            </w:r>
          </w:p>
        </w:tc>
        <w:tc>
          <w:tcPr>
            <w:tcW w:w="6424" w:type="dxa"/>
            <w:gridSpan w:val="14"/>
            <w:tcBorders>
              <w:top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ежедневно</w:t>
            </w:r>
          </w:p>
        </w:tc>
      </w:tr>
      <w:tr w:rsidR="00822837" w:rsidRPr="000172C4" w:rsidTr="00822837">
        <w:trPr>
          <w:trHeight w:val="140"/>
        </w:trPr>
        <w:tc>
          <w:tcPr>
            <w:tcW w:w="1958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92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312" w:type="dxa"/>
            <w:tcBorders>
              <w:top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 xml:space="preserve">Трудовые поручения (кратковременные, </w:t>
            </w:r>
            <w:proofErr w:type="gramEnd"/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индивидуальные)</w:t>
            </w:r>
          </w:p>
        </w:tc>
        <w:tc>
          <w:tcPr>
            <w:tcW w:w="2396" w:type="dxa"/>
            <w:gridSpan w:val="7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4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22837" w:rsidRPr="000172C4" w:rsidTr="00822837">
        <w:trPr>
          <w:trHeight w:val="127"/>
        </w:trPr>
        <w:tc>
          <w:tcPr>
            <w:tcW w:w="1958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92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312" w:type="dxa"/>
            <w:tcBorders>
              <w:top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 xml:space="preserve">Трудовые поручения (кратковременные и </w:t>
            </w:r>
            <w:proofErr w:type="gramEnd"/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коллективные)</w:t>
            </w:r>
          </w:p>
        </w:tc>
        <w:tc>
          <w:tcPr>
            <w:tcW w:w="133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58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402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ежедневно</w:t>
            </w:r>
          </w:p>
        </w:tc>
      </w:tr>
      <w:tr w:rsidR="00822837" w:rsidRPr="000172C4" w:rsidTr="00822837">
        <w:trPr>
          <w:trHeight w:val="153"/>
        </w:trPr>
        <w:tc>
          <w:tcPr>
            <w:tcW w:w="1958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92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312" w:type="dxa"/>
            <w:tcBorders>
              <w:top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Дежурства по столовой</w:t>
            </w:r>
          </w:p>
        </w:tc>
        <w:tc>
          <w:tcPr>
            <w:tcW w:w="133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Ежедневно со 2 </w:t>
            </w:r>
            <w:proofErr w:type="spellStart"/>
            <w:r w:rsidRPr="000172C4">
              <w:rPr>
                <w:rFonts w:ascii="Times New Roman" w:hAnsi="Times New Roman" w:cs="Times New Roman"/>
                <w:lang w:eastAsia="ru-RU"/>
              </w:rPr>
              <w:t>пол</w:t>
            </w: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>.г</w:t>
            </w:r>
            <w:proofErr w:type="gramEnd"/>
            <w:r w:rsidRPr="000172C4">
              <w:rPr>
                <w:rFonts w:ascii="Times New Roman" w:hAnsi="Times New Roman" w:cs="Times New Roman"/>
                <w:lang w:eastAsia="ru-RU"/>
              </w:rPr>
              <w:t>ода</w:t>
            </w:r>
            <w:proofErr w:type="spellEnd"/>
          </w:p>
        </w:tc>
        <w:tc>
          <w:tcPr>
            <w:tcW w:w="402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ежедневно</w:t>
            </w:r>
          </w:p>
          <w:p w:rsidR="00822837" w:rsidRPr="000172C4" w:rsidRDefault="00822837" w:rsidP="0082283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22837" w:rsidRPr="000172C4" w:rsidTr="00822837">
        <w:trPr>
          <w:trHeight w:val="420"/>
        </w:trPr>
        <w:tc>
          <w:tcPr>
            <w:tcW w:w="1958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92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312" w:type="dxa"/>
            <w:tcBorders>
              <w:top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Дежурства по подготовке к занятиям, уголку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природы</w:t>
            </w:r>
          </w:p>
        </w:tc>
        <w:tc>
          <w:tcPr>
            <w:tcW w:w="133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Ежедневно со 2 </w:t>
            </w:r>
            <w:proofErr w:type="spellStart"/>
            <w:r w:rsidRPr="000172C4">
              <w:rPr>
                <w:rFonts w:ascii="Times New Roman" w:hAnsi="Times New Roman" w:cs="Times New Roman"/>
                <w:lang w:eastAsia="ru-RU"/>
              </w:rPr>
              <w:t>пол</w:t>
            </w: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>.г</w:t>
            </w:r>
            <w:proofErr w:type="gramEnd"/>
            <w:r w:rsidRPr="000172C4">
              <w:rPr>
                <w:rFonts w:ascii="Times New Roman" w:hAnsi="Times New Roman" w:cs="Times New Roman"/>
                <w:lang w:eastAsia="ru-RU"/>
              </w:rPr>
              <w:t>ода</w:t>
            </w:r>
            <w:proofErr w:type="spellEnd"/>
          </w:p>
        </w:tc>
        <w:tc>
          <w:tcPr>
            <w:tcW w:w="25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ежедневно</w:t>
            </w:r>
          </w:p>
        </w:tc>
      </w:tr>
      <w:tr w:rsidR="00822837" w:rsidRPr="000172C4" w:rsidTr="00822837">
        <w:trPr>
          <w:trHeight w:val="76"/>
        </w:trPr>
        <w:tc>
          <w:tcPr>
            <w:tcW w:w="1958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92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312" w:type="dxa"/>
            <w:tcBorders>
              <w:top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Трудовые поручения (общий и совместный труд)</w:t>
            </w:r>
          </w:p>
        </w:tc>
        <w:tc>
          <w:tcPr>
            <w:tcW w:w="6424" w:type="dxa"/>
            <w:gridSpan w:val="14"/>
            <w:tcBorders>
              <w:top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                                         1 раз в неделю</w:t>
            </w:r>
          </w:p>
        </w:tc>
      </w:tr>
      <w:tr w:rsidR="00822837" w:rsidRPr="000172C4" w:rsidTr="00822837">
        <w:trPr>
          <w:trHeight w:val="230"/>
        </w:trPr>
        <w:tc>
          <w:tcPr>
            <w:tcW w:w="1958" w:type="dxa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Познавательное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развитие</w:t>
            </w:r>
          </w:p>
        </w:tc>
        <w:tc>
          <w:tcPr>
            <w:tcW w:w="2092" w:type="dxa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Познавательно-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исследовательская</w:t>
            </w:r>
          </w:p>
        </w:tc>
        <w:tc>
          <w:tcPr>
            <w:tcW w:w="4312" w:type="dxa"/>
            <w:tcBorders>
              <w:top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Сенсорный игровой и интеллектуальный тренинг</w:t>
            </w:r>
          </w:p>
        </w:tc>
        <w:tc>
          <w:tcPr>
            <w:tcW w:w="6424" w:type="dxa"/>
            <w:gridSpan w:val="14"/>
            <w:tcBorders>
              <w:bottom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 раз в неделю</w:t>
            </w:r>
          </w:p>
        </w:tc>
      </w:tr>
      <w:tr w:rsidR="00822837" w:rsidRPr="000172C4" w:rsidTr="00822837">
        <w:trPr>
          <w:trHeight w:val="408"/>
        </w:trPr>
        <w:tc>
          <w:tcPr>
            <w:tcW w:w="1958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92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312" w:type="dxa"/>
            <w:tcBorders>
              <w:top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Опыты, эксперименты, наблюдения, в </w:t>
            </w:r>
            <w:proofErr w:type="spellStart"/>
            <w:r w:rsidRPr="000172C4">
              <w:rPr>
                <w:rFonts w:ascii="Times New Roman" w:hAnsi="Times New Roman" w:cs="Times New Roman"/>
                <w:lang w:eastAsia="ru-RU"/>
              </w:rPr>
              <w:t>т.ч</w:t>
            </w:r>
            <w:proofErr w:type="spellEnd"/>
            <w:r w:rsidRPr="000172C4">
              <w:rPr>
                <w:rFonts w:ascii="Times New Roman" w:hAnsi="Times New Roman" w:cs="Times New Roman"/>
                <w:lang w:eastAsia="ru-RU"/>
              </w:rPr>
              <w:t>.</w:t>
            </w:r>
            <w:r w:rsidRPr="000172C4">
              <w:rPr>
                <w:rFonts w:ascii="Times New Roman" w:hAnsi="Times New Roman" w:cs="Times New Roman"/>
              </w:rPr>
              <w:t xml:space="preserve"> </w:t>
            </w:r>
            <w:r w:rsidRPr="000172C4">
              <w:rPr>
                <w:rFonts w:ascii="Times New Roman" w:hAnsi="Times New Roman" w:cs="Times New Roman"/>
                <w:lang w:eastAsia="ru-RU"/>
              </w:rPr>
              <w:t>экологической направленности</w:t>
            </w:r>
          </w:p>
        </w:tc>
        <w:tc>
          <w:tcPr>
            <w:tcW w:w="6424" w:type="dxa"/>
            <w:gridSpan w:val="14"/>
            <w:tcBorders>
              <w:top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tabs>
                <w:tab w:val="left" w:pos="2421"/>
              </w:tabs>
              <w:spacing w:before="100" w:beforeAutospacing="1" w:afterAutospacing="1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 раз в неделю</w:t>
            </w:r>
          </w:p>
        </w:tc>
      </w:tr>
      <w:tr w:rsidR="00822837" w:rsidRPr="000172C4" w:rsidTr="00822837">
        <w:trPr>
          <w:trHeight w:val="89"/>
        </w:trPr>
        <w:tc>
          <w:tcPr>
            <w:tcW w:w="1958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92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312" w:type="dxa"/>
            <w:tcBorders>
              <w:top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Наблюдения в природе на прогулке</w:t>
            </w:r>
          </w:p>
        </w:tc>
        <w:tc>
          <w:tcPr>
            <w:tcW w:w="6424" w:type="dxa"/>
            <w:gridSpan w:val="14"/>
            <w:tcBorders>
              <w:top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ежедневно</w:t>
            </w:r>
          </w:p>
        </w:tc>
      </w:tr>
      <w:tr w:rsidR="00822837" w:rsidRPr="000172C4" w:rsidTr="00822837">
        <w:trPr>
          <w:trHeight w:val="752"/>
        </w:trPr>
        <w:tc>
          <w:tcPr>
            <w:tcW w:w="1958" w:type="dxa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Речевое развитие</w:t>
            </w:r>
          </w:p>
        </w:tc>
        <w:tc>
          <w:tcPr>
            <w:tcW w:w="2092" w:type="dxa"/>
            <w:vMerge w:val="restart"/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color w:val="000000" w:themeColor="text1"/>
                <w:lang w:eastAsia="ru-RU"/>
              </w:rPr>
              <w:t>Коммуникативная</w:t>
            </w:r>
          </w:p>
        </w:tc>
        <w:tc>
          <w:tcPr>
            <w:tcW w:w="4312" w:type="dxa"/>
            <w:tcBorders>
              <w:top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Ситуации общения воспитателя с детьми и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накопления социально-эмоционального опыта.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Ситуативные беседы</w:t>
            </w:r>
          </w:p>
        </w:tc>
        <w:tc>
          <w:tcPr>
            <w:tcW w:w="6424" w:type="dxa"/>
            <w:gridSpan w:val="14"/>
            <w:vMerge w:val="restart"/>
          </w:tcPr>
          <w:p w:rsidR="00822837" w:rsidRPr="000172C4" w:rsidRDefault="00822837" w:rsidP="00822837">
            <w:pPr>
              <w:tabs>
                <w:tab w:val="left" w:pos="2651"/>
              </w:tabs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color w:val="000000" w:themeColor="text1"/>
                <w:lang w:eastAsia="ru-RU"/>
              </w:rPr>
              <w:tab/>
            </w:r>
          </w:p>
          <w:p w:rsidR="00822837" w:rsidRPr="000172C4" w:rsidRDefault="00822837" w:rsidP="00822837">
            <w:pPr>
              <w:tabs>
                <w:tab w:val="left" w:pos="2651"/>
              </w:tabs>
              <w:spacing w:before="100" w:beforeAutospacing="1" w:afterAutospacing="1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ежедневно</w:t>
            </w:r>
          </w:p>
          <w:p w:rsidR="00822837" w:rsidRPr="000172C4" w:rsidRDefault="00822837" w:rsidP="0082283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22837" w:rsidRPr="000172C4" w:rsidTr="00822837">
        <w:trPr>
          <w:trHeight w:val="255"/>
        </w:trPr>
        <w:tc>
          <w:tcPr>
            <w:tcW w:w="1958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92" w:type="dxa"/>
            <w:vMerge/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4312" w:type="dxa"/>
            <w:tcBorders>
              <w:top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Беседы и разговоры с детьми по их интересам</w:t>
            </w:r>
          </w:p>
        </w:tc>
        <w:tc>
          <w:tcPr>
            <w:tcW w:w="6424" w:type="dxa"/>
            <w:gridSpan w:val="14"/>
            <w:vMerge/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22837" w:rsidRPr="000172C4" w:rsidTr="00822837">
        <w:trPr>
          <w:trHeight w:val="179"/>
        </w:trPr>
        <w:tc>
          <w:tcPr>
            <w:tcW w:w="1958" w:type="dxa"/>
            <w:vMerge w:val="restart"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Художественно-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эстетическое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0172C4">
              <w:rPr>
                <w:rFonts w:ascii="Times New Roman" w:hAnsi="Times New Roman" w:cs="Times New Roman"/>
                <w:lang w:eastAsia="ru-RU"/>
              </w:rPr>
              <w:t>развити</w:t>
            </w:r>
            <w:proofErr w:type="spellEnd"/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Восприятие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художественной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литературы и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фольклора</w:t>
            </w:r>
          </w:p>
        </w:tc>
        <w:tc>
          <w:tcPr>
            <w:tcW w:w="4312" w:type="dxa"/>
            <w:tcBorders>
              <w:bottom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color w:val="000000" w:themeColor="text1"/>
                <w:lang w:eastAsia="ru-RU"/>
              </w:rPr>
              <w:t>Чтение литературных произведений</w:t>
            </w:r>
          </w:p>
        </w:tc>
        <w:tc>
          <w:tcPr>
            <w:tcW w:w="6424" w:type="dxa"/>
            <w:gridSpan w:val="14"/>
            <w:tcBorders>
              <w:bottom w:val="single" w:sz="6" w:space="0" w:color="auto"/>
            </w:tcBorders>
          </w:tcPr>
          <w:p w:rsidR="00822837" w:rsidRPr="000172C4" w:rsidRDefault="00822837" w:rsidP="00822837">
            <w:pPr>
              <w:tabs>
                <w:tab w:val="left" w:pos="2549"/>
              </w:tabs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color w:val="000000" w:themeColor="text1"/>
                <w:lang w:eastAsia="ru-RU"/>
              </w:rPr>
              <w:tab/>
            </w:r>
            <w:r w:rsidRPr="000172C4">
              <w:rPr>
                <w:rFonts w:ascii="Times New Roman" w:hAnsi="Times New Roman" w:cs="Times New Roman"/>
                <w:lang w:eastAsia="ru-RU"/>
              </w:rPr>
              <w:t>ежедневно</w:t>
            </w:r>
          </w:p>
          <w:p w:rsidR="00822837" w:rsidRPr="000172C4" w:rsidRDefault="00822837" w:rsidP="0082283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22837" w:rsidRPr="000172C4" w:rsidTr="00822837">
        <w:trPr>
          <w:trHeight w:val="140"/>
        </w:trPr>
        <w:tc>
          <w:tcPr>
            <w:tcW w:w="1958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92" w:type="dxa"/>
            <w:tcBorders>
              <w:top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 xml:space="preserve">Изобразительная </w:t>
            </w:r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Конструирование</w:t>
            </w:r>
          </w:p>
        </w:tc>
        <w:tc>
          <w:tcPr>
            <w:tcW w:w="4312" w:type="dxa"/>
            <w:tcBorders>
              <w:top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0172C4">
              <w:rPr>
                <w:rFonts w:ascii="Times New Roman" w:hAnsi="Times New Roman" w:cs="Times New Roman"/>
                <w:lang w:eastAsia="ru-RU"/>
              </w:rPr>
              <w:t xml:space="preserve">Творческая мастерская (рисование, ленка, </w:t>
            </w:r>
            <w:proofErr w:type="gramEnd"/>
          </w:p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аппликация, художественный труд по интересам)</w:t>
            </w:r>
          </w:p>
        </w:tc>
        <w:tc>
          <w:tcPr>
            <w:tcW w:w="1465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495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2837" w:rsidRPr="000172C4" w:rsidRDefault="00822837" w:rsidP="00822837">
            <w:pPr>
              <w:tabs>
                <w:tab w:val="left" w:pos="1657"/>
              </w:tabs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color w:val="000000" w:themeColor="text1"/>
                <w:lang w:eastAsia="ru-RU"/>
              </w:rPr>
              <w:tab/>
            </w:r>
            <w:r w:rsidRPr="000172C4">
              <w:rPr>
                <w:rFonts w:ascii="Times New Roman" w:hAnsi="Times New Roman" w:cs="Times New Roman"/>
                <w:lang w:eastAsia="ru-RU"/>
              </w:rPr>
              <w:t>1 раз в неделю</w:t>
            </w:r>
          </w:p>
          <w:p w:rsidR="00822837" w:rsidRPr="000172C4" w:rsidRDefault="00822837" w:rsidP="0082283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22837" w:rsidRPr="000172C4" w:rsidTr="00822837">
        <w:trPr>
          <w:trHeight w:val="178"/>
        </w:trPr>
        <w:tc>
          <w:tcPr>
            <w:tcW w:w="1958" w:type="dxa"/>
            <w:vMerge/>
          </w:tcPr>
          <w:p w:rsidR="00822837" w:rsidRPr="000172C4" w:rsidRDefault="00822837" w:rsidP="0082283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92" w:type="dxa"/>
            <w:tcBorders>
              <w:top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color w:val="000000" w:themeColor="text1"/>
                <w:lang w:eastAsia="ru-RU"/>
              </w:rPr>
              <w:t>Музыкальная</w:t>
            </w:r>
          </w:p>
        </w:tc>
        <w:tc>
          <w:tcPr>
            <w:tcW w:w="4312" w:type="dxa"/>
            <w:tcBorders>
              <w:top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color w:val="000000" w:themeColor="text1"/>
                <w:lang w:eastAsia="ru-RU"/>
              </w:rPr>
              <w:t>Музыкальный досуг</w:t>
            </w:r>
          </w:p>
        </w:tc>
        <w:tc>
          <w:tcPr>
            <w:tcW w:w="1465" w:type="dxa"/>
            <w:gridSpan w:val="4"/>
            <w:tcBorders>
              <w:top w:val="single" w:sz="6" w:space="0" w:color="auto"/>
              <w:right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4959" w:type="dxa"/>
            <w:gridSpan w:val="10"/>
            <w:tcBorders>
              <w:top w:val="single" w:sz="6" w:space="0" w:color="auto"/>
              <w:left w:val="single" w:sz="6" w:space="0" w:color="auto"/>
            </w:tcBorders>
          </w:tcPr>
          <w:p w:rsidR="00822837" w:rsidRPr="000172C4" w:rsidRDefault="00822837" w:rsidP="00822837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0172C4">
              <w:rPr>
                <w:rFonts w:ascii="Times New Roman" w:hAnsi="Times New Roman" w:cs="Times New Roman"/>
                <w:lang w:eastAsia="ru-RU"/>
              </w:rPr>
              <w:t>1 раз в неделю</w:t>
            </w:r>
          </w:p>
        </w:tc>
      </w:tr>
    </w:tbl>
    <w:p w:rsidR="00822837" w:rsidRPr="000172C4" w:rsidRDefault="00822837" w:rsidP="00822837">
      <w:pPr>
        <w:rPr>
          <w:rFonts w:ascii="Times New Roman" w:hAnsi="Times New Roman" w:cs="Times New Roman"/>
        </w:rPr>
      </w:pPr>
    </w:p>
    <w:p w:rsidR="00822837" w:rsidRPr="000172C4" w:rsidRDefault="00822837" w:rsidP="00822837">
      <w:pPr>
        <w:pStyle w:val="a6"/>
        <w:rPr>
          <w:rFonts w:ascii="Times New Roman" w:hAnsi="Times New Roman" w:cs="Times New Roman"/>
          <w:lang w:eastAsia="ru-RU"/>
        </w:rPr>
      </w:pPr>
      <w:r w:rsidRPr="000172C4">
        <w:rPr>
          <w:rFonts w:ascii="Times New Roman" w:hAnsi="Times New Roman" w:cs="Times New Roman"/>
          <w:lang w:eastAsia="ru-RU"/>
        </w:rPr>
        <w:t>Структура учебного года:</w:t>
      </w:r>
    </w:p>
    <w:p w:rsidR="00822837" w:rsidRPr="000172C4" w:rsidRDefault="00822837" w:rsidP="00822837">
      <w:pPr>
        <w:pStyle w:val="a6"/>
        <w:rPr>
          <w:rFonts w:ascii="Times New Roman" w:hAnsi="Times New Roman" w:cs="Times New Roman"/>
          <w:lang w:eastAsia="ru-RU"/>
        </w:rPr>
      </w:pPr>
      <w:r w:rsidRPr="000172C4">
        <w:rPr>
          <w:rFonts w:ascii="Times New Roman" w:hAnsi="Times New Roman" w:cs="Times New Roman"/>
          <w:lang w:eastAsia="ru-RU"/>
        </w:rPr>
        <w:t>(корректируется  каждый учебный год)</w:t>
      </w:r>
    </w:p>
    <w:p w:rsidR="00822837" w:rsidRPr="000172C4" w:rsidRDefault="00822837" w:rsidP="00822837">
      <w:pPr>
        <w:pStyle w:val="a6"/>
        <w:rPr>
          <w:rFonts w:ascii="Times New Roman" w:hAnsi="Times New Roman" w:cs="Times New Roman"/>
          <w:lang w:eastAsia="ru-RU"/>
        </w:rPr>
      </w:pPr>
      <w:r w:rsidRPr="000172C4">
        <w:rPr>
          <w:rFonts w:ascii="Times New Roman" w:hAnsi="Times New Roman" w:cs="Times New Roman"/>
          <w:lang w:eastAsia="ru-RU"/>
        </w:rPr>
        <w:t>- с 1 сентября по 15 сентября – адаптационный период; мониторинг, во время которого педагоги выявляют уровень и проблемы развития детей;</w:t>
      </w:r>
    </w:p>
    <w:p w:rsidR="00822837" w:rsidRPr="000172C4" w:rsidRDefault="00822837" w:rsidP="00822837">
      <w:pPr>
        <w:pStyle w:val="a6"/>
        <w:rPr>
          <w:rFonts w:ascii="Times New Roman" w:hAnsi="Times New Roman" w:cs="Times New Roman"/>
          <w:lang w:eastAsia="ru-RU"/>
        </w:rPr>
      </w:pPr>
      <w:r w:rsidRPr="000172C4">
        <w:rPr>
          <w:rFonts w:ascii="Times New Roman" w:hAnsi="Times New Roman" w:cs="Times New Roman"/>
          <w:lang w:eastAsia="ru-RU"/>
        </w:rPr>
        <w:t>- с 16 сентября по 31 октября – образовательная деятельность;</w:t>
      </w:r>
    </w:p>
    <w:p w:rsidR="00822837" w:rsidRPr="000172C4" w:rsidRDefault="00822837" w:rsidP="00822837">
      <w:pPr>
        <w:pStyle w:val="a6"/>
        <w:rPr>
          <w:rFonts w:ascii="Times New Roman" w:hAnsi="Times New Roman" w:cs="Times New Roman"/>
          <w:lang w:eastAsia="ru-RU"/>
        </w:rPr>
      </w:pPr>
      <w:r w:rsidRPr="000172C4">
        <w:rPr>
          <w:rFonts w:ascii="Times New Roman" w:hAnsi="Times New Roman" w:cs="Times New Roman"/>
          <w:lang w:eastAsia="ru-RU"/>
        </w:rPr>
        <w:t>- с 1 ноября по 10 ноября – «творческие» каникулы – это  время, когда воспитатели и специалисты вместе с детьми проводят праздники, соревнования, приглашаются театры в детский сад со своими спектаклями;</w:t>
      </w:r>
    </w:p>
    <w:p w:rsidR="00822837" w:rsidRPr="000172C4" w:rsidRDefault="00822837" w:rsidP="00822837">
      <w:pPr>
        <w:pStyle w:val="a6"/>
        <w:rPr>
          <w:rFonts w:ascii="Times New Roman" w:hAnsi="Times New Roman" w:cs="Times New Roman"/>
          <w:lang w:eastAsia="ru-RU"/>
        </w:rPr>
      </w:pPr>
      <w:r w:rsidRPr="000172C4">
        <w:rPr>
          <w:rFonts w:ascii="Times New Roman" w:hAnsi="Times New Roman" w:cs="Times New Roman"/>
          <w:lang w:eastAsia="ru-RU"/>
        </w:rPr>
        <w:t>- с 11 ноября по 20 декабря - образовательная деятельность;</w:t>
      </w:r>
    </w:p>
    <w:p w:rsidR="00822837" w:rsidRPr="000172C4" w:rsidRDefault="00822837" w:rsidP="00822837">
      <w:pPr>
        <w:pStyle w:val="a6"/>
        <w:rPr>
          <w:rFonts w:ascii="Times New Roman" w:hAnsi="Times New Roman" w:cs="Times New Roman"/>
          <w:lang w:eastAsia="ru-RU"/>
        </w:rPr>
      </w:pPr>
      <w:r w:rsidRPr="000172C4">
        <w:rPr>
          <w:rFonts w:ascii="Times New Roman" w:hAnsi="Times New Roman" w:cs="Times New Roman"/>
          <w:lang w:eastAsia="ru-RU"/>
        </w:rPr>
        <w:t>- с 21 декабря по 14 января - праздник елки,  новогодние каникулы;</w:t>
      </w:r>
    </w:p>
    <w:p w:rsidR="00822837" w:rsidRPr="000172C4" w:rsidRDefault="00822837" w:rsidP="00822837">
      <w:pPr>
        <w:pStyle w:val="a6"/>
        <w:rPr>
          <w:rFonts w:ascii="Times New Roman" w:hAnsi="Times New Roman" w:cs="Times New Roman"/>
          <w:lang w:eastAsia="ru-RU"/>
        </w:rPr>
      </w:pPr>
      <w:r w:rsidRPr="000172C4">
        <w:rPr>
          <w:rFonts w:ascii="Times New Roman" w:hAnsi="Times New Roman" w:cs="Times New Roman"/>
          <w:lang w:eastAsia="ru-RU"/>
        </w:rPr>
        <w:t>- с 15 января по 25 марта – образовательная деятельность;</w:t>
      </w:r>
    </w:p>
    <w:p w:rsidR="00822837" w:rsidRPr="000172C4" w:rsidRDefault="00822837" w:rsidP="00822837">
      <w:pPr>
        <w:pStyle w:val="a6"/>
        <w:rPr>
          <w:rFonts w:ascii="Times New Roman" w:hAnsi="Times New Roman" w:cs="Times New Roman"/>
          <w:lang w:eastAsia="ru-RU"/>
        </w:rPr>
      </w:pPr>
      <w:r w:rsidRPr="000172C4">
        <w:rPr>
          <w:rFonts w:ascii="Times New Roman" w:hAnsi="Times New Roman" w:cs="Times New Roman"/>
          <w:lang w:eastAsia="ru-RU"/>
        </w:rPr>
        <w:t>- с 26 марта по 1 апреля – «творческие» каникулы;</w:t>
      </w:r>
    </w:p>
    <w:p w:rsidR="00822837" w:rsidRPr="000172C4" w:rsidRDefault="00822837" w:rsidP="00822837">
      <w:pPr>
        <w:pStyle w:val="a6"/>
        <w:rPr>
          <w:rFonts w:ascii="Times New Roman" w:hAnsi="Times New Roman" w:cs="Times New Roman"/>
          <w:lang w:eastAsia="ru-RU"/>
        </w:rPr>
      </w:pPr>
      <w:r w:rsidRPr="000172C4">
        <w:rPr>
          <w:rFonts w:ascii="Times New Roman" w:hAnsi="Times New Roman" w:cs="Times New Roman"/>
          <w:lang w:eastAsia="ru-RU"/>
        </w:rPr>
        <w:t>- с 2 апреля по 14 мая – образовательная деятельность;</w:t>
      </w:r>
    </w:p>
    <w:p w:rsidR="00822837" w:rsidRPr="000172C4" w:rsidRDefault="00822837" w:rsidP="00822837">
      <w:pPr>
        <w:pStyle w:val="a6"/>
        <w:rPr>
          <w:rFonts w:ascii="Times New Roman" w:hAnsi="Times New Roman" w:cs="Times New Roman"/>
          <w:lang w:eastAsia="ru-RU"/>
        </w:rPr>
      </w:pPr>
      <w:r w:rsidRPr="000172C4">
        <w:rPr>
          <w:rFonts w:ascii="Times New Roman" w:hAnsi="Times New Roman" w:cs="Times New Roman"/>
          <w:lang w:eastAsia="ru-RU"/>
        </w:rPr>
        <w:t>- с 15 мая по 25 мая – мониторинг;</w:t>
      </w:r>
    </w:p>
    <w:p w:rsidR="00822837" w:rsidRPr="000172C4" w:rsidRDefault="00822837" w:rsidP="00822837">
      <w:pPr>
        <w:pStyle w:val="a6"/>
        <w:rPr>
          <w:rFonts w:ascii="Times New Roman" w:hAnsi="Times New Roman" w:cs="Times New Roman"/>
          <w:color w:val="313413"/>
          <w:lang w:eastAsia="ru-RU"/>
        </w:rPr>
      </w:pPr>
      <w:r w:rsidRPr="000172C4">
        <w:rPr>
          <w:rFonts w:ascii="Times New Roman" w:hAnsi="Times New Roman" w:cs="Times New Roman"/>
          <w:lang w:eastAsia="ru-RU"/>
        </w:rPr>
        <w:t xml:space="preserve">- с </w:t>
      </w:r>
      <w:r w:rsidRPr="000172C4">
        <w:rPr>
          <w:rFonts w:ascii="Times New Roman" w:hAnsi="Times New Roman" w:cs="Times New Roman"/>
          <w:color w:val="313413"/>
          <w:lang w:eastAsia="ru-RU"/>
        </w:rPr>
        <w:t>26 мая – 31 августа – летний оздоровительный период.</w:t>
      </w:r>
    </w:p>
    <w:p w:rsidR="00822837" w:rsidRPr="000172C4" w:rsidRDefault="00822837" w:rsidP="00822837">
      <w:pPr>
        <w:pStyle w:val="a6"/>
        <w:rPr>
          <w:rFonts w:ascii="Times New Roman" w:hAnsi="Times New Roman" w:cs="Times New Roman"/>
        </w:rPr>
      </w:pPr>
      <w:r w:rsidRPr="000172C4">
        <w:rPr>
          <w:rFonts w:ascii="Times New Roman" w:hAnsi="Times New Roman" w:cs="Times New Roman"/>
          <w:bCs/>
          <w:lang w:eastAsia="ru-RU"/>
        </w:rPr>
        <w:t xml:space="preserve">     </w:t>
      </w:r>
    </w:p>
    <w:p w:rsidR="00822837" w:rsidRPr="000172C4" w:rsidRDefault="00822837" w:rsidP="00822837">
      <w:pPr>
        <w:rPr>
          <w:rFonts w:ascii="Times New Roman" w:hAnsi="Times New Roman" w:cs="Times New Roman"/>
        </w:rPr>
      </w:pPr>
    </w:p>
    <w:p w:rsidR="00086329" w:rsidRPr="000172C4" w:rsidRDefault="00086329">
      <w:pPr>
        <w:rPr>
          <w:rFonts w:ascii="Times New Roman" w:hAnsi="Times New Roman" w:cs="Times New Roman"/>
        </w:rPr>
      </w:pPr>
    </w:p>
    <w:sectPr w:rsidR="00086329" w:rsidRPr="000172C4" w:rsidSect="008228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C5745"/>
    <w:multiLevelType w:val="hybridMultilevel"/>
    <w:tmpl w:val="21088334"/>
    <w:lvl w:ilvl="0" w:tplc="041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2AC"/>
    <w:rsid w:val="000172C4"/>
    <w:rsid w:val="00082D48"/>
    <w:rsid w:val="00086329"/>
    <w:rsid w:val="001679A6"/>
    <w:rsid w:val="00275933"/>
    <w:rsid w:val="002A2243"/>
    <w:rsid w:val="00367201"/>
    <w:rsid w:val="00591600"/>
    <w:rsid w:val="00687EF2"/>
    <w:rsid w:val="007F1D41"/>
    <w:rsid w:val="00822837"/>
    <w:rsid w:val="00875346"/>
    <w:rsid w:val="00890627"/>
    <w:rsid w:val="008F3A52"/>
    <w:rsid w:val="009519B2"/>
    <w:rsid w:val="00A357BD"/>
    <w:rsid w:val="00A84340"/>
    <w:rsid w:val="00B71365"/>
    <w:rsid w:val="00CD6175"/>
    <w:rsid w:val="00D81EEC"/>
    <w:rsid w:val="00DE7E7C"/>
    <w:rsid w:val="00E972C8"/>
    <w:rsid w:val="00EE6FEF"/>
    <w:rsid w:val="00F4267D"/>
    <w:rsid w:val="00F7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28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228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5"/>
    <w:uiPriority w:val="99"/>
    <w:semiHidden/>
    <w:rsid w:val="00822837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82283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82283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822837"/>
  </w:style>
  <w:style w:type="paragraph" w:styleId="a8">
    <w:name w:val="Normal (Web)"/>
    <w:basedOn w:val="a"/>
    <w:link w:val="a9"/>
    <w:uiPriority w:val="99"/>
    <w:unhideWhenUsed/>
    <w:rsid w:val="00017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бычный (веб) Знак"/>
    <w:basedOn w:val="a0"/>
    <w:link w:val="a8"/>
    <w:uiPriority w:val="99"/>
    <w:locked/>
    <w:rsid w:val="000172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28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228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5"/>
    <w:uiPriority w:val="99"/>
    <w:semiHidden/>
    <w:rsid w:val="00822837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82283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82283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822837"/>
  </w:style>
  <w:style w:type="paragraph" w:styleId="a8">
    <w:name w:val="Normal (Web)"/>
    <w:basedOn w:val="a"/>
    <w:link w:val="a9"/>
    <w:uiPriority w:val="99"/>
    <w:unhideWhenUsed/>
    <w:rsid w:val="00017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бычный (веб) Знак"/>
    <w:basedOn w:val="a0"/>
    <w:link w:val="a8"/>
    <w:uiPriority w:val="99"/>
    <w:locked/>
    <w:rsid w:val="000172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19</Pages>
  <Words>3912</Words>
  <Characters>22299</Characters>
  <Application>Microsoft Office Word</Application>
  <DocSecurity>0</DocSecurity>
  <Lines>185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34</vt:i4>
      </vt:variant>
    </vt:vector>
  </HeadingPairs>
  <TitlesOfParts>
    <vt:vector size="35" baseType="lpstr">
      <vt:lpstr/>
      <vt:lpstr/>
      <vt:lpstr/>
      <vt:lpstr/>
      <vt:lpstr/>
      <vt:lpstr/>
      <vt:lpstr/>
      <vt:lpstr/>
      <vt:lpstr>Количество НОД в неделю в каждой возрастной группе</vt:lpstr>
      <vt:lpstr/>
      <vt:lpstr>1. Речевое направление развития</vt:lpstr>
      <vt:lpstr/>
      <vt:lpstr>2. Социально-коммуникативное направление развитие</vt:lpstr>
      <vt:lpstr/>
      <vt:lpstr/>
      <vt:lpstr/>
      <vt:lpstr/>
      <vt:lpstr/>
      <vt:lpstr/>
      <vt:lpstr>3. Художественно-эстетическое направление развития</vt:lpstr>
      <vt:lpstr/>
      <vt:lpstr>4. Физическое направление развития</vt:lpstr>
      <vt:lpstr/>
      <vt:lpstr/>
      <vt:lpstr>5. Познавательное направление развития</vt:lpstr>
      <vt:lpstr/>
      <vt:lpstr/>
      <vt:lpstr/>
      <vt:lpstr/>
      <vt:lpstr/>
      <vt:lpstr/>
      <vt:lpstr>Вариативная часть (формируемая МБДОУ)</vt:lpstr>
      <vt:lpstr/>
      <vt:lpstr/>
      <vt:lpstr/>
    </vt:vector>
  </TitlesOfParts>
  <Company/>
  <LinksUpToDate>false</LinksUpToDate>
  <CharactersWithSpaces>26159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dcterms:created xsi:type="dcterms:W3CDTF">2025-10-03T10:10:00Z</dcterms:created>
  <dcterms:modified xsi:type="dcterms:W3CDTF">2025-10-15T11:28:00Z</dcterms:modified>
</cp:coreProperties>
</file>